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FC44" w14:textId="77777777" w:rsidR="003D5808" w:rsidRDefault="003D5808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ПРОВЕДЕНИЯ ОБЛАСТНЫХ СОРЕВНОВАНИЙ </w:t>
      </w:r>
    </w:p>
    <w:p w14:paraId="349A7B1F" w14:textId="77777777" w:rsidR="00DA72C5" w:rsidRDefault="003D5808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СТРЕЛЬБЕ ИЗ ЛУКА И АРБАЛЕТА</w:t>
      </w:r>
    </w:p>
    <w:p w14:paraId="25721381" w14:textId="5F02264C" w:rsidR="00806A60" w:rsidRDefault="00EA7996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Тверь</w:t>
      </w:r>
    </w:p>
    <w:p w14:paraId="2462FB08" w14:textId="77777777" w:rsidR="00806A60" w:rsidRPr="00806A60" w:rsidRDefault="00806A60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A60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два дня </w:t>
      </w:r>
    </w:p>
    <w:p w14:paraId="04451A1B" w14:textId="743A4F6A" w:rsidR="00806A60" w:rsidRDefault="00806A60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A60">
        <w:rPr>
          <w:rFonts w:ascii="Times New Roman" w:eastAsia="Times New Roman" w:hAnsi="Times New Roman" w:cs="Times New Roman"/>
          <w:sz w:val="28"/>
          <w:szCs w:val="28"/>
        </w:rPr>
        <w:t>в официальных и неофициальных дисциплинах</w:t>
      </w:r>
    </w:p>
    <w:p w14:paraId="7C059149" w14:textId="7CA3A06A" w:rsidR="009166FC" w:rsidRDefault="009166FC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4E0F4D" w14:textId="6EB724AD" w:rsidR="009166FC" w:rsidRDefault="009166FC" w:rsidP="009166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6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РЕГИСТРАЦИЯ: </w:t>
      </w:r>
      <w:hyperlink r:id="rId4" w:anchor="gid=269611218" w:history="1">
        <w:r w:rsidRPr="007B4AD9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https://docs.google.com/s</w:t>
        </w:r>
        <w:r w:rsidRPr="007B4AD9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p</w:t>
        </w:r>
        <w:r w:rsidRPr="007B4AD9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readsheets/d/1BGpFfDbosmaW-xaED9TKMO_UbTZKupRe/edit#gid=269611218</w:t>
        </w:r>
      </w:hyperlink>
    </w:p>
    <w:p w14:paraId="6A073A20" w14:textId="77777777" w:rsidR="00806A60" w:rsidRDefault="00806A60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4DBFEF" w14:textId="77777777" w:rsidR="00806A60" w:rsidRDefault="00806A60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6A60">
        <w:rPr>
          <w:rFonts w:ascii="Times New Roman" w:eastAsia="Times New Roman" w:hAnsi="Times New Roman" w:cs="Times New Roman"/>
          <w:sz w:val="28"/>
          <w:szCs w:val="28"/>
          <w:u w:val="single"/>
        </w:rPr>
        <w:t>1 день</w:t>
      </w:r>
    </w:p>
    <w:p w14:paraId="6BC8F349" w14:textId="77777777" w:rsidR="00B81A82" w:rsidRDefault="00806A60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6A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СУББОТА</w:t>
      </w:r>
    </w:p>
    <w:p w14:paraId="172A31F5" w14:textId="77777777" w:rsidR="00806A60" w:rsidRPr="00806A60" w:rsidRDefault="00806A60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8CB2FFD" w14:textId="364CBD2E" w:rsidR="00FA6675" w:rsidRDefault="000156F3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81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D62C65">
        <w:rPr>
          <w:rFonts w:ascii="Times New Roman" w:eastAsia="Times New Roman" w:hAnsi="Times New Roman" w:cs="Times New Roman"/>
          <w:b/>
          <w:sz w:val="28"/>
          <w:szCs w:val="28"/>
        </w:rPr>
        <w:t>тября</w:t>
      </w:r>
      <w:r w:rsidR="00FA6675"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72697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6675"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35FCC84A" w14:textId="77777777" w:rsidR="00806A60" w:rsidRPr="00806A60" w:rsidRDefault="00806A60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D9C8E62" w14:textId="77777777" w:rsidR="00162D46" w:rsidRDefault="00162D46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«БЛОЧНИКИ</w:t>
      </w:r>
      <w:r w:rsidR="00B969F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4F6B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м.</w:t>
      </w:r>
      <w:r w:rsidR="00B969F2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69F2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«БЛОЧНИКИ» 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>дети 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и «КЛАССИКИ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A0F14BA" w14:textId="77777777" w:rsidR="00AF4E2B" w:rsidRDefault="00AF4E2B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«АРБАЛЕТЫ БЛОЧНЫЕ </w:t>
      </w:r>
      <w:r w:rsidR="000E4F6B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м.»</w:t>
      </w:r>
    </w:p>
    <w:p w14:paraId="6F9AF637" w14:textId="77777777" w:rsidR="008369B0" w:rsidRDefault="008369B0" w:rsidP="008369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E4833C" w14:textId="77777777" w:rsidR="00B81A82" w:rsidRPr="008369B0" w:rsidRDefault="00162D46" w:rsidP="008369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</w:t>
      </w:r>
      <w:r w:rsidR="00B81A82" w:rsidRPr="008369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зрослый дивизион</w:t>
      </w:r>
    </w:p>
    <w:p w14:paraId="278B53F7" w14:textId="77777777" w:rsidR="00B81A82" w:rsidRDefault="008369B0" w:rsidP="008369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Мужчины, женщины</w:t>
      </w:r>
      <w:r w:rsidR="00A60A9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ниоры, юниорки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ноши, девушки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старше 14 лет</w:t>
      </w:r>
    </w:p>
    <w:p w14:paraId="2720E2EE" w14:textId="77777777" w:rsidR="008369B0" w:rsidRDefault="008369B0" w:rsidP="00B8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AE80C7" w14:textId="77777777" w:rsidR="00B81A82" w:rsidRPr="00B81A82" w:rsidRDefault="00B81A82" w:rsidP="00B8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Классический лук КЛ - 18 м</w:t>
      </w:r>
      <w:r w:rsidR="00AF4E2B">
        <w:rPr>
          <w:rFonts w:ascii="Times New Roman" w:eastAsia="Times New Roman" w:hAnsi="Times New Roman" w:cs="Times New Roman"/>
          <w:sz w:val="28"/>
          <w:szCs w:val="28"/>
        </w:rPr>
        <w:t xml:space="preserve"> (30+30 </w:t>
      </w:r>
      <w:r w:rsidR="0081121B">
        <w:rPr>
          <w:rFonts w:ascii="Times New Roman" w:eastAsia="Times New Roman" w:hAnsi="Times New Roman" w:cs="Times New Roman"/>
          <w:sz w:val="28"/>
          <w:szCs w:val="28"/>
        </w:rPr>
        <w:t>выстрелов) +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финал </w:t>
      </w:r>
    </w:p>
    <w:p w14:paraId="488F3499" w14:textId="77777777" w:rsidR="008369B0" w:rsidRPr="008369B0" w:rsidRDefault="008369B0" w:rsidP="008369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9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Блочный лук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БЛ - </w:t>
      </w:r>
      <w:r w:rsidR="00D62C6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18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(3</w:t>
      </w:r>
      <w:r w:rsidR="000E4F6B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>+3</w:t>
      </w:r>
      <w:r w:rsidR="000E4F6B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8112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выстрелов)</w:t>
      </w:r>
      <w:r w:rsidR="0081121B"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+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финал</w:t>
      </w:r>
    </w:p>
    <w:p w14:paraId="38E1B769" w14:textId="77777777" w:rsidR="008369B0" w:rsidRDefault="008369B0" w:rsidP="00B81A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6460B37" w14:textId="77777777" w:rsidR="00AF4E2B" w:rsidRDefault="00AF4E2B" w:rsidP="00B81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2B">
        <w:rPr>
          <w:rFonts w:ascii="Times New Roman" w:hAnsi="Times New Roman" w:cs="Times New Roman"/>
          <w:b/>
          <w:sz w:val="28"/>
          <w:szCs w:val="28"/>
        </w:rPr>
        <w:t xml:space="preserve">Арбалет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блочный </w:t>
      </w:r>
      <w:r w:rsidRPr="00AF4E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F6B">
        <w:rPr>
          <w:rFonts w:ascii="Times New Roman" w:hAnsi="Times New Roman" w:cs="Times New Roman"/>
          <w:b/>
          <w:sz w:val="28"/>
          <w:szCs w:val="28"/>
        </w:rPr>
        <w:t>18</w:t>
      </w:r>
      <w:r w:rsidRPr="00AF4E2B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781081">
        <w:rPr>
          <w:rFonts w:ascii="Times New Roman" w:hAnsi="Times New Roman" w:cs="Times New Roman"/>
          <w:sz w:val="28"/>
          <w:szCs w:val="28"/>
        </w:rPr>
        <w:t xml:space="preserve"> диоптрический, оптический, колиматорный прицел (3</w:t>
      </w:r>
      <w:r w:rsidR="000E4F6B">
        <w:rPr>
          <w:rFonts w:ascii="Times New Roman" w:hAnsi="Times New Roman" w:cs="Times New Roman"/>
          <w:sz w:val="28"/>
          <w:szCs w:val="28"/>
        </w:rPr>
        <w:t>0</w:t>
      </w:r>
      <w:r w:rsidRPr="00781081">
        <w:rPr>
          <w:rFonts w:ascii="Times New Roman" w:hAnsi="Times New Roman" w:cs="Times New Roman"/>
          <w:sz w:val="28"/>
          <w:szCs w:val="28"/>
        </w:rPr>
        <w:t>+3</w:t>
      </w:r>
      <w:r w:rsidR="000E4F6B">
        <w:rPr>
          <w:rFonts w:ascii="Times New Roman" w:hAnsi="Times New Roman" w:cs="Times New Roman"/>
          <w:sz w:val="28"/>
          <w:szCs w:val="28"/>
        </w:rPr>
        <w:t>0</w:t>
      </w:r>
      <w:r w:rsidRPr="00781081">
        <w:rPr>
          <w:rFonts w:ascii="Times New Roman" w:hAnsi="Times New Roman" w:cs="Times New Roman"/>
          <w:sz w:val="28"/>
          <w:szCs w:val="28"/>
        </w:rPr>
        <w:t xml:space="preserve"> выстрелов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81081">
        <w:rPr>
          <w:rFonts w:ascii="Times New Roman" w:hAnsi="Times New Roman" w:cs="Times New Roman"/>
          <w:sz w:val="28"/>
          <w:szCs w:val="28"/>
        </w:rPr>
        <w:t>финал)</w:t>
      </w:r>
    </w:p>
    <w:p w14:paraId="08290F2E" w14:textId="77777777" w:rsidR="00AF4E2B" w:rsidRDefault="00AF4E2B" w:rsidP="00AF4E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381527" w14:textId="77777777" w:rsidR="00AF4E2B" w:rsidRPr="008369B0" w:rsidRDefault="00AF4E2B" w:rsidP="00AF4E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9B0">
        <w:rPr>
          <w:rFonts w:ascii="Times New Roman" w:hAnsi="Times New Roman" w:cs="Times New Roman"/>
          <w:b/>
          <w:color w:val="000000"/>
          <w:sz w:val="28"/>
          <w:szCs w:val="28"/>
        </w:rPr>
        <w:t>Детский дивизион</w:t>
      </w:r>
    </w:p>
    <w:p w14:paraId="449050E9" w14:textId="77777777" w:rsidR="00AF4E2B" w:rsidRDefault="00AF4E2B" w:rsidP="00AF4E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9B0">
        <w:rPr>
          <w:rFonts w:ascii="Times New Roman" w:hAnsi="Times New Roman" w:cs="Times New Roman"/>
          <w:color w:val="000000"/>
          <w:sz w:val="28"/>
          <w:szCs w:val="28"/>
        </w:rPr>
        <w:t>Мальчики, девочки до 14 лет</w:t>
      </w:r>
    </w:p>
    <w:p w14:paraId="6F7CC904" w14:textId="77777777" w:rsidR="00AF4E2B" w:rsidRPr="008369B0" w:rsidRDefault="00AF4E2B" w:rsidP="00AF4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389E82" w14:textId="77777777" w:rsidR="00AF4E2B" w:rsidRDefault="00AF4E2B" w:rsidP="00AF4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hAnsi="Times New Roman" w:cs="Times New Roman"/>
          <w:b/>
          <w:sz w:val="28"/>
          <w:szCs w:val="28"/>
        </w:rPr>
        <w:t xml:space="preserve">Блочный лук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БЛ - 18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(30+30 выстрелов)</w:t>
      </w:r>
    </w:p>
    <w:p w14:paraId="1425A50A" w14:textId="77777777" w:rsidR="00B81A82" w:rsidRPr="00AF4E2B" w:rsidRDefault="00B81A82" w:rsidP="00AF4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932E0" w14:textId="77777777"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10:30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регистрация, жеребьёвка.</w:t>
      </w:r>
    </w:p>
    <w:p w14:paraId="44615E5E" w14:textId="77777777"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разминка (пристрелка)</w:t>
      </w:r>
    </w:p>
    <w:p w14:paraId="666E0F52" w14:textId="77777777"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 – 12:15 Построение, открытие соревнований</w:t>
      </w:r>
    </w:p>
    <w:p w14:paraId="274E9F19" w14:textId="77777777"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12:15 – 13:25 Квалификационный раунд, первый круг.</w:t>
      </w:r>
    </w:p>
    <w:p w14:paraId="0E3A418D" w14:textId="77777777"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13:25 – 13:45 Перерыв.</w:t>
      </w:r>
    </w:p>
    <w:p w14:paraId="6BF16BED" w14:textId="77777777"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13:45 – 15:00 Квалификационный раунд, второй круг.</w:t>
      </w:r>
    </w:p>
    <w:p w14:paraId="27C65BA9" w14:textId="77777777" w:rsidR="00FA6675" w:rsidRPr="00781081" w:rsidRDefault="00FA6675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15:00 – 15:</w:t>
      </w:r>
      <w:r w:rsidR="00806A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0 Перерыв. Подведение итогов </w:t>
      </w:r>
      <w:r w:rsidR="00B81A82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B71FE8" w14:textId="77777777"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15:</w:t>
      </w:r>
      <w:r w:rsidR="00806A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0 – 17:30 Финалы.</w:t>
      </w:r>
    </w:p>
    <w:p w14:paraId="2F500C5B" w14:textId="77777777" w:rsidR="00FA6675" w:rsidRPr="00781081" w:rsidRDefault="00FA6675" w:rsidP="006421A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17:30 – 18:00 Подведение итогов.</w:t>
      </w:r>
    </w:p>
    <w:p w14:paraId="2CF6C950" w14:textId="77777777" w:rsidR="00FA6675" w:rsidRPr="00781081" w:rsidRDefault="00FA6675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18:00 – 18:30 Построение, награждение победителей, закрытие  </w:t>
      </w:r>
    </w:p>
    <w:p w14:paraId="1295DC21" w14:textId="77777777" w:rsidR="00162D46" w:rsidRDefault="00FA6675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соревнований.</w:t>
      </w:r>
    </w:p>
    <w:p w14:paraId="1A2A9E34" w14:textId="77777777" w:rsidR="00806A60" w:rsidRDefault="00806A60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03FDEA" w14:textId="77777777" w:rsidR="00806A60" w:rsidRDefault="00806A60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30EFB8" w14:textId="77777777" w:rsidR="00806A60" w:rsidRDefault="00806A60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694D78" w14:textId="77777777" w:rsidR="00806A60" w:rsidRDefault="00806A60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CDD674" w14:textId="77777777" w:rsidR="00806A60" w:rsidRDefault="00806A60" w:rsidP="00642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0284E0" w14:textId="77777777" w:rsidR="00162D46" w:rsidRDefault="00806A60" w:rsidP="007269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2 день</w:t>
      </w:r>
    </w:p>
    <w:p w14:paraId="5EB06CA0" w14:textId="77777777" w:rsidR="00806A60" w:rsidRDefault="00806A60" w:rsidP="00806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6A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ВОСКРЕСЕНЬЕ</w:t>
      </w:r>
    </w:p>
    <w:p w14:paraId="31441B81" w14:textId="77777777" w:rsidR="00806A60" w:rsidRPr="00806A60" w:rsidRDefault="00806A60" w:rsidP="00806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DFF47D" w14:textId="1171B80A" w:rsidR="00B81A82" w:rsidRDefault="000156F3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02 октября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72697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56B323F8" w14:textId="77777777" w:rsidR="00806A60" w:rsidRDefault="00806A60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77C2A7" w14:textId="77777777" w:rsidR="00806A60" w:rsidRDefault="00806A60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«ИНСТИНКТИВ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«ЛОНГБОУ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«ИСТОРИК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A73472D" w14:textId="77777777" w:rsidR="00AF4E2B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 «КЛАССИКИ» – 12 М.</w:t>
      </w:r>
    </w:p>
    <w:p w14:paraId="137E6044" w14:textId="77777777" w:rsidR="00AF4E2B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 «ИНСТИНКТИВ 12 м.» «ЛОНГБОУ 12 м.» «ИСТОРИК 12 м.»</w:t>
      </w:r>
    </w:p>
    <w:p w14:paraId="723FDF26" w14:textId="77777777" w:rsidR="008369B0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«АРБАЛЕТ</w:t>
      </w:r>
      <w:r w:rsidR="00362D36">
        <w:rPr>
          <w:rFonts w:ascii="Times New Roman" w:eastAsia="Times New Roman" w:hAnsi="Times New Roman" w:cs="Times New Roman"/>
          <w:b/>
          <w:sz w:val="28"/>
          <w:szCs w:val="28"/>
        </w:rPr>
        <w:t>полевой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с открытым прицелом 18 м.</w:t>
      </w:r>
      <w:r w:rsidR="00362D36">
        <w:rPr>
          <w:rFonts w:ascii="Times New Roman" w:eastAsia="Times New Roman" w:hAnsi="Times New Roman" w:cs="Times New Roman"/>
          <w:b/>
          <w:sz w:val="28"/>
          <w:szCs w:val="28"/>
        </w:rPr>
        <w:t xml:space="preserve"> (все возрастные группы)</w:t>
      </w:r>
    </w:p>
    <w:p w14:paraId="1760BBD4" w14:textId="77777777" w:rsidR="00AF4E2B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1273C7" w14:textId="77777777" w:rsidR="008369B0" w:rsidRPr="008369B0" w:rsidRDefault="00162D46" w:rsidP="008369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</w:t>
      </w:r>
      <w:r w:rsidR="008369B0" w:rsidRPr="008369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зрослый дивизион</w:t>
      </w:r>
    </w:p>
    <w:p w14:paraId="5FF0893C" w14:textId="77777777" w:rsidR="008369B0" w:rsidRDefault="008369B0" w:rsidP="008369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Мужчины, женщины</w:t>
      </w:r>
      <w:r w:rsidR="0081121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ниоры, юниорки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ноши, девушки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старше 14 лет</w:t>
      </w:r>
    </w:p>
    <w:p w14:paraId="29CDAB06" w14:textId="77777777" w:rsidR="008369B0" w:rsidRDefault="008369B0" w:rsidP="0083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26D20E" w14:textId="77777777" w:rsidR="008369B0" w:rsidRPr="008369B0" w:rsidRDefault="008369B0" w:rsidP="00836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составной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СЛ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«инстинктив»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- 18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(30+30 </w:t>
      </w:r>
      <w:r w:rsidR="0081121B" w:rsidRPr="008369B0">
        <w:rPr>
          <w:rFonts w:ascii="Times New Roman" w:eastAsia="Times New Roman" w:hAnsi="Times New Roman" w:cs="Times New Roman"/>
          <w:sz w:val="28"/>
          <w:szCs w:val="28"/>
        </w:rPr>
        <w:t>выстрелов) +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финал</w:t>
      </w:r>
    </w:p>
    <w:p w14:paraId="36554ADD" w14:textId="77777777" w:rsidR="008369B0" w:rsidRPr="00B81A82" w:rsidRDefault="008369B0" w:rsidP="0083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25C9B8" w14:textId="77777777" w:rsidR="00162D46" w:rsidRDefault="008369B0" w:rsidP="0083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2D46">
        <w:rPr>
          <w:rFonts w:ascii="Times New Roman" w:eastAsia="Times New Roman" w:hAnsi="Times New Roman" w:cs="Times New Roman"/>
          <w:b/>
          <w:sz w:val="28"/>
          <w:szCs w:val="28"/>
        </w:rPr>
        <w:t>длинный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2D4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62D46">
        <w:rPr>
          <w:rFonts w:ascii="Times New Roman" w:eastAsia="Times New Roman" w:hAnsi="Times New Roman" w:cs="Times New Roman"/>
          <w:b/>
          <w:sz w:val="28"/>
          <w:szCs w:val="28"/>
        </w:rPr>
        <w:t>лонгбоу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- 18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(30+30 </w:t>
      </w:r>
      <w:r w:rsidR="0081121B" w:rsidRPr="008369B0">
        <w:rPr>
          <w:rFonts w:ascii="Times New Roman" w:eastAsia="Times New Roman" w:hAnsi="Times New Roman" w:cs="Times New Roman"/>
          <w:sz w:val="28"/>
          <w:szCs w:val="28"/>
        </w:rPr>
        <w:t>выстрелов) +</w:t>
      </w:r>
      <w:r w:rsidR="00162D46" w:rsidRPr="008369B0">
        <w:rPr>
          <w:rFonts w:ascii="Times New Roman" w:eastAsia="Times New Roman" w:hAnsi="Times New Roman" w:cs="Times New Roman"/>
          <w:sz w:val="28"/>
          <w:szCs w:val="28"/>
        </w:rPr>
        <w:t>финал</w:t>
      </w:r>
    </w:p>
    <w:p w14:paraId="21B84B9F" w14:textId="77777777" w:rsidR="00162D46" w:rsidRDefault="00162D46" w:rsidP="0016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длинный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историк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- 18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(30+30 </w:t>
      </w:r>
      <w:r w:rsidR="0081121B">
        <w:rPr>
          <w:rFonts w:ascii="Times New Roman" w:eastAsia="Times New Roman" w:hAnsi="Times New Roman" w:cs="Times New Roman"/>
          <w:sz w:val="28"/>
          <w:szCs w:val="28"/>
        </w:rPr>
        <w:t>выстрелов) +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>финал</w:t>
      </w:r>
    </w:p>
    <w:p w14:paraId="3639D9F2" w14:textId="77777777" w:rsidR="008369B0" w:rsidRDefault="00162D46" w:rsidP="008369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06A6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сли «историков-колечников» не наберётся </w:t>
      </w:r>
      <w:r w:rsidR="00C22E4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+, они будут объединены с «лонгбоу») </w:t>
      </w:r>
    </w:p>
    <w:p w14:paraId="646AED52" w14:textId="77777777" w:rsidR="008369B0" w:rsidRDefault="008369B0" w:rsidP="008369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1F4132" w14:textId="77777777" w:rsidR="008369B0" w:rsidRDefault="008369B0" w:rsidP="008369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9B0">
        <w:rPr>
          <w:rFonts w:ascii="Times New Roman" w:hAnsi="Times New Roman" w:cs="Times New Roman"/>
          <w:b/>
          <w:color w:val="000000"/>
          <w:sz w:val="28"/>
          <w:szCs w:val="28"/>
        </w:rPr>
        <w:t>Детский дивизион</w:t>
      </w:r>
    </w:p>
    <w:p w14:paraId="4B151645" w14:textId="77777777" w:rsidR="008369B0" w:rsidRDefault="008369B0" w:rsidP="008369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9B0">
        <w:rPr>
          <w:rFonts w:ascii="Times New Roman" w:hAnsi="Times New Roman" w:cs="Times New Roman"/>
          <w:color w:val="000000"/>
          <w:sz w:val="28"/>
          <w:szCs w:val="28"/>
        </w:rPr>
        <w:t>Мальчики, девочки до 14 лет</w:t>
      </w:r>
    </w:p>
    <w:p w14:paraId="03043FB2" w14:textId="77777777" w:rsidR="00806A60" w:rsidRDefault="00806A60" w:rsidP="008369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50C2EFC" w14:textId="77777777" w:rsidR="00806A60" w:rsidRPr="008369B0" w:rsidRDefault="00806A60" w:rsidP="00836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Классический лук КЛ - 1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(30+30 выстрелов)</w:t>
      </w:r>
    </w:p>
    <w:p w14:paraId="4F73508A" w14:textId="77777777" w:rsidR="00162D46" w:rsidRDefault="00162D46" w:rsidP="00162D46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длинный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лонгбоу + «инстинктив» + «историк»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E5AA8F" w14:textId="77777777" w:rsidR="00B81A82" w:rsidRDefault="00162D46" w:rsidP="00162D46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- 1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>(30+30 выстрелов)</w:t>
      </w:r>
    </w:p>
    <w:p w14:paraId="26CCDD0F" w14:textId="77777777" w:rsidR="00AF4E2B" w:rsidRDefault="00AF4E2B" w:rsidP="00162D46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494944" w14:textId="77777777" w:rsidR="00AF4E2B" w:rsidRDefault="00AF4E2B" w:rsidP="00162D46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E2B">
        <w:rPr>
          <w:rFonts w:ascii="Times New Roman" w:eastAsia="Times New Roman" w:hAnsi="Times New Roman" w:cs="Times New Roman"/>
          <w:b/>
          <w:sz w:val="28"/>
          <w:szCs w:val="28"/>
        </w:rPr>
        <w:t>Все дивизионы</w:t>
      </w:r>
    </w:p>
    <w:p w14:paraId="428C6DC0" w14:textId="77777777" w:rsidR="00AF4E2B" w:rsidRPr="00AF4E2B" w:rsidRDefault="00AF4E2B" w:rsidP="00AF4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Арбалет </w:t>
      </w:r>
      <w:r w:rsidRPr="00AF4E2B">
        <w:rPr>
          <w:rFonts w:ascii="Times New Roman" w:hAnsi="Times New Roman" w:cs="Times New Roman"/>
          <w:b/>
          <w:sz w:val="28"/>
          <w:szCs w:val="28"/>
        </w:rPr>
        <w:t>АП-18 м.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Pr="00AF4E2B">
        <w:rPr>
          <w:rFonts w:ascii="Times New Roman" w:hAnsi="Times New Roman" w:cs="Times New Roman"/>
          <w:b/>
          <w:sz w:val="28"/>
          <w:szCs w:val="28"/>
        </w:rPr>
        <w:t>открытый прицел</w:t>
      </w:r>
      <w:r w:rsidRPr="00781081">
        <w:rPr>
          <w:rFonts w:ascii="Times New Roman" w:hAnsi="Times New Roman" w:cs="Times New Roman"/>
          <w:sz w:val="28"/>
          <w:szCs w:val="28"/>
        </w:rPr>
        <w:t xml:space="preserve"> (30+30 выстрелов</w:t>
      </w:r>
      <w:r w:rsidR="008112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781081">
        <w:rPr>
          <w:rFonts w:ascii="Times New Roman" w:hAnsi="Times New Roman" w:cs="Times New Roman"/>
          <w:sz w:val="28"/>
          <w:szCs w:val="28"/>
        </w:rPr>
        <w:t xml:space="preserve"> финал;</w:t>
      </w:r>
    </w:p>
    <w:p w14:paraId="205B337F" w14:textId="77777777" w:rsidR="00162D46" w:rsidRPr="00781081" w:rsidRDefault="00162D46" w:rsidP="00162D46">
      <w:pPr>
        <w:tabs>
          <w:tab w:val="left" w:pos="5940"/>
          <w:tab w:val="left" w:pos="6300"/>
        </w:tabs>
        <w:spacing w:after="0" w:line="240" w:lineRule="auto"/>
        <w:rPr>
          <w:b/>
          <w:sz w:val="28"/>
          <w:szCs w:val="28"/>
        </w:rPr>
      </w:pPr>
    </w:p>
    <w:p w14:paraId="65D35352" w14:textId="77777777"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10:30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регистрация, жеребьёвка.</w:t>
      </w:r>
    </w:p>
    <w:p w14:paraId="773055DD" w14:textId="77777777"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разминка (пристрелка)</w:t>
      </w:r>
    </w:p>
    <w:p w14:paraId="145B00C4" w14:textId="77777777"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 – 12:15 Построение, открытие соревнований</w:t>
      </w:r>
    </w:p>
    <w:p w14:paraId="02390DE3" w14:textId="77777777"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12:15 – 13:25 Квалификационный раунд, первый круг.</w:t>
      </w:r>
    </w:p>
    <w:p w14:paraId="61D67728" w14:textId="77777777"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13:25 – 13:45 Перерыв.</w:t>
      </w:r>
    </w:p>
    <w:p w14:paraId="7BA6347D" w14:textId="77777777"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13:45 – 15:00 Квалификационный раунд, второй круг.</w:t>
      </w:r>
    </w:p>
    <w:p w14:paraId="32389307" w14:textId="77777777" w:rsidR="00B81A82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15:00 – 15:50 Перерыв. Подведение итогов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Подведение </w:t>
      </w:r>
    </w:p>
    <w:p w14:paraId="3F6D3182" w14:textId="77777777"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 среди детей и юношеских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дивизионов –награждение.</w:t>
      </w:r>
    </w:p>
    <w:p w14:paraId="5B112A62" w14:textId="77777777"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15:50 – 17:30 Финалы.</w:t>
      </w:r>
    </w:p>
    <w:p w14:paraId="3C93C97E" w14:textId="77777777" w:rsidR="00B81A82" w:rsidRPr="00781081" w:rsidRDefault="00B81A82" w:rsidP="00B81A82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17:30 – 18:00 Подведение итогов.</w:t>
      </w:r>
    </w:p>
    <w:p w14:paraId="0CA5C317" w14:textId="77777777" w:rsidR="00B81A82" w:rsidRPr="00781081" w:rsidRDefault="00B81A82" w:rsidP="00B81A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18:00 – 18:30 Построение, награждение победителей, закрытие  </w:t>
      </w:r>
    </w:p>
    <w:p w14:paraId="4E39F470" w14:textId="77777777" w:rsidR="00B81A82" w:rsidRPr="00781081" w:rsidRDefault="00B81A82" w:rsidP="00B81A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соревнований.</w:t>
      </w:r>
    </w:p>
    <w:p w14:paraId="2063578A" w14:textId="77777777" w:rsidR="00FA6675" w:rsidRDefault="00FA6675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21FD5C" w14:textId="77777777" w:rsidR="00AF4E2B" w:rsidRDefault="00AF4E2B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017D0E" w14:textId="77777777" w:rsidR="00AF4E2B" w:rsidRDefault="00AF4E2B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273243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8108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FC02CAD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EB7C0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21BF" w:rsidRPr="00781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Областные соревнования по стрельбе из лука</w:t>
      </w:r>
      <w:r w:rsidR="0093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арбалета</w:t>
      </w:r>
      <w:r w:rsidRPr="00781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3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81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оревнования по стрельбе из лука </w:t>
      </w:r>
      <w:r w:rsidR="00B81A82">
        <w:rPr>
          <w:rFonts w:ascii="Times New Roman" w:hAnsi="Times New Roman" w:cs="Times New Roman"/>
          <w:sz w:val="28"/>
          <w:szCs w:val="28"/>
        </w:rPr>
        <w:t>(далее – соревнования</w:t>
      </w:r>
      <w:r w:rsidRPr="00781081">
        <w:rPr>
          <w:rFonts w:ascii="Times New Roman" w:hAnsi="Times New Roman" w:cs="Times New Roman"/>
          <w:sz w:val="28"/>
          <w:szCs w:val="28"/>
        </w:rPr>
        <w:t>), проводятся</w:t>
      </w:r>
      <w:r w:rsidR="004B21BF" w:rsidRPr="00781081">
        <w:rPr>
          <w:rFonts w:ascii="Times New Roman" w:hAnsi="Times New Roman" w:cs="Times New Roman"/>
          <w:sz w:val="28"/>
          <w:szCs w:val="28"/>
        </w:rPr>
        <w:t xml:space="preserve"> в </w:t>
      </w:r>
      <w:r w:rsidR="00F84000">
        <w:rPr>
          <w:rFonts w:ascii="Times New Roman" w:hAnsi="Times New Roman" w:cs="Times New Roman"/>
          <w:sz w:val="28"/>
          <w:szCs w:val="28"/>
        </w:rPr>
        <w:t>два дня</w:t>
      </w:r>
      <w:r w:rsidRPr="00781081">
        <w:rPr>
          <w:rFonts w:ascii="Times New Roman" w:hAnsi="Times New Roman" w:cs="Times New Roman"/>
          <w:sz w:val="28"/>
          <w:szCs w:val="28"/>
        </w:rPr>
        <w:t xml:space="preserve"> в рамках плановых спортивных мероприятий по стрельбе </w:t>
      </w:r>
      <w:r w:rsidR="009C15FC" w:rsidRPr="00781081">
        <w:rPr>
          <w:rFonts w:ascii="Times New Roman" w:hAnsi="Times New Roman" w:cs="Times New Roman"/>
          <w:sz w:val="28"/>
          <w:szCs w:val="28"/>
        </w:rPr>
        <w:t>из лука</w:t>
      </w:r>
      <w:r w:rsidRPr="00781081">
        <w:rPr>
          <w:rFonts w:ascii="Times New Roman" w:hAnsi="Times New Roman" w:cs="Times New Roman"/>
          <w:sz w:val="28"/>
          <w:szCs w:val="28"/>
        </w:rPr>
        <w:t xml:space="preserve"> Тверской региональной Общественной Организации «Федерация стрельбы из лука». Соревнования направлены на повышение спортивного мастерства и стрессоустойчивости участников соревнований, контроля и учёта результатов и достижений стрелковой подготовки лучников, выявление сильнейших спортсменов. </w:t>
      </w:r>
    </w:p>
    <w:p w14:paraId="5A5BFE7D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EF507" w14:textId="77777777" w:rsidR="00B8316D" w:rsidRPr="00781081" w:rsidRDefault="00F84000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4E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Pr="00E11A4E">
        <w:rPr>
          <w:rFonts w:ascii="Times New Roman" w:hAnsi="Times New Roman" w:cs="Times New Roman"/>
          <w:b/>
          <w:sz w:val="28"/>
          <w:szCs w:val="28"/>
        </w:rPr>
        <w:t>«Стрельба излука»</w:t>
      </w:r>
      <w:r w:rsidRPr="00E11A4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 w:rsidRPr="00E11A4E">
        <w:rPr>
          <w:rFonts w:ascii="Times New Roman" w:hAnsi="Times New Roman" w:cs="Times New Roman"/>
          <w:b/>
          <w:sz w:val="28"/>
          <w:szCs w:val="28"/>
        </w:rPr>
        <w:t>от «2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11A4E">
        <w:rPr>
          <w:rFonts w:ascii="Times New Roman" w:hAnsi="Times New Roman" w:cs="Times New Roman"/>
          <w:b/>
          <w:sz w:val="28"/>
          <w:szCs w:val="28"/>
        </w:rPr>
        <w:t>»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11A4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984</w:t>
      </w:r>
      <w:r w:rsidRPr="00E11A4E">
        <w:rPr>
          <w:rFonts w:ascii="Times New Roman" w:hAnsi="Times New Roman" w:cs="Times New Roman"/>
          <w:sz w:val="28"/>
          <w:szCs w:val="28"/>
        </w:rPr>
        <w:t>.</w:t>
      </w:r>
    </w:p>
    <w:p w14:paraId="084ACB70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B3C83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В неофиц</w:t>
      </w:r>
      <w:r w:rsidR="00F84000">
        <w:rPr>
          <w:rFonts w:ascii="Times New Roman" w:hAnsi="Times New Roman" w:cs="Times New Roman"/>
          <w:sz w:val="28"/>
          <w:szCs w:val="28"/>
        </w:rPr>
        <w:t xml:space="preserve">иальных спортивных дисциплинах </w:t>
      </w:r>
      <w:r w:rsidRPr="00781081">
        <w:rPr>
          <w:rFonts w:ascii="Times New Roman" w:hAnsi="Times New Roman" w:cs="Times New Roman"/>
          <w:sz w:val="28"/>
          <w:szCs w:val="28"/>
        </w:rPr>
        <w:t>соревнования проводятся по правилам проведения соревнований по видам спорта «стрельба из</w:t>
      </w:r>
      <w:r w:rsidR="00B80B7C">
        <w:rPr>
          <w:rFonts w:ascii="Times New Roman" w:hAnsi="Times New Roman" w:cs="Times New Roman"/>
          <w:sz w:val="28"/>
          <w:szCs w:val="28"/>
        </w:rPr>
        <w:t xml:space="preserve"> лука</w:t>
      </w:r>
      <w:r w:rsidR="000E4F6B">
        <w:rPr>
          <w:rFonts w:ascii="Times New Roman" w:hAnsi="Times New Roman" w:cs="Times New Roman"/>
          <w:sz w:val="28"/>
          <w:szCs w:val="28"/>
        </w:rPr>
        <w:t>», «</w:t>
      </w:r>
      <w:r w:rsidR="00B80B7C">
        <w:rPr>
          <w:rFonts w:ascii="Times New Roman" w:hAnsi="Times New Roman" w:cs="Times New Roman"/>
          <w:sz w:val="28"/>
          <w:szCs w:val="28"/>
        </w:rPr>
        <w:t>стрельба из арбалета».</w:t>
      </w:r>
    </w:p>
    <w:p w14:paraId="04FD499B" w14:textId="77777777" w:rsidR="00B8316D" w:rsidRPr="00781081" w:rsidRDefault="00B8316D" w:rsidP="0064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D74E3" w14:textId="77777777" w:rsidR="00B8316D" w:rsidRPr="00781081" w:rsidRDefault="00B8316D" w:rsidP="00642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>Целями и задачами соревнований являются:</w:t>
      </w:r>
    </w:p>
    <w:p w14:paraId="2D79D712" w14:textId="77777777" w:rsidR="00B8316D" w:rsidRPr="00781081" w:rsidRDefault="00B8316D" w:rsidP="00642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3CA6A1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повышение спортивного мастерства лучников и эффективности учебно-тренировочного процесса, закрепление полученных навыков и тренировка стрессоустойчивости в условиях соревновательной конкуренции, выявление сильнейших спортсменов;</w:t>
      </w:r>
    </w:p>
    <w:p w14:paraId="4FD14734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57221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контроль и учёт результатов и достижений стрелковой подготовки лучников;</w:t>
      </w:r>
    </w:p>
    <w:p w14:paraId="28182678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89233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популяризация и развитие стрельбы из лука, привл</w:t>
      </w:r>
      <w:r w:rsidR="009C15FC">
        <w:rPr>
          <w:rFonts w:ascii="Times New Roman" w:hAnsi="Times New Roman" w:cs="Times New Roman"/>
          <w:sz w:val="28"/>
          <w:szCs w:val="28"/>
        </w:rPr>
        <w:t xml:space="preserve">ечения жителей в города Твери, </w:t>
      </w:r>
      <w:r w:rsidRPr="00781081">
        <w:rPr>
          <w:rFonts w:ascii="Times New Roman" w:hAnsi="Times New Roman" w:cs="Times New Roman"/>
          <w:sz w:val="28"/>
          <w:szCs w:val="28"/>
        </w:rPr>
        <w:t>Тверской области</w:t>
      </w:r>
      <w:r w:rsidR="009C15FC">
        <w:rPr>
          <w:rFonts w:ascii="Times New Roman" w:hAnsi="Times New Roman" w:cs="Times New Roman"/>
          <w:sz w:val="28"/>
          <w:szCs w:val="28"/>
        </w:rPr>
        <w:t xml:space="preserve"> и других регионов</w:t>
      </w:r>
      <w:r w:rsidRPr="00781081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спортом и пропаганда здорового образа жизни.</w:t>
      </w:r>
    </w:p>
    <w:p w14:paraId="2F5D88BE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3AF2D" w14:textId="77777777" w:rsidR="00B8316D" w:rsidRPr="00781081" w:rsidRDefault="00B8316D" w:rsidP="006421A3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1081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14:paraId="4F741622" w14:textId="77777777" w:rsidR="00B8316D" w:rsidRPr="00781081" w:rsidRDefault="00B8316D" w:rsidP="006421A3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1E673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Общее руководство организацией и проведением соревнований осуществляется Тверской областной Общественной Организацией «Федерация стрельбы из </w:t>
      </w:r>
      <w:r w:rsidR="00A14E3C" w:rsidRPr="00781081">
        <w:rPr>
          <w:rFonts w:ascii="Times New Roman" w:hAnsi="Times New Roman" w:cs="Times New Roman"/>
          <w:sz w:val="28"/>
          <w:szCs w:val="28"/>
        </w:rPr>
        <w:t xml:space="preserve">лука» </w:t>
      </w:r>
      <w:r w:rsidR="00A14E3C" w:rsidRPr="0078108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81081">
        <w:rPr>
          <w:rFonts w:ascii="Times New Roman" w:hAnsi="Times New Roman" w:cs="Times New Roman"/>
          <w:color w:val="000000"/>
          <w:sz w:val="28"/>
          <w:szCs w:val="28"/>
        </w:rPr>
        <w:t>далее – федерация).</w:t>
      </w:r>
    </w:p>
    <w:p w14:paraId="1972AA4A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FB8A8F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Непосредственное проведение соревнование возлагается на главную судейскую коллегию (далее – ГСК), состав которой утверждается Правлением федерации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14:paraId="72FF7A32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FBFBB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Организаторы оставляют за собой право, вносить изменения в данное положение не противоречащие правилам проведения соревнований по виду спорта «стрельба из лука», «арбалета», в зависимости от сложившихся условий и других "форс-мажорных" обстоятельств.</w:t>
      </w:r>
    </w:p>
    <w:p w14:paraId="676B549A" w14:textId="77777777" w:rsidR="006421A3" w:rsidRPr="00781081" w:rsidRDefault="006421A3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lastRenderedPageBreak/>
        <w:t xml:space="preserve">     Главный судья соревнования – судья </w:t>
      </w:r>
      <w:r w:rsidRPr="007810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sz w:val="28"/>
          <w:szCs w:val="28"/>
        </w:rPr>
        <w:t xml:space="preserve"> категории по виду спорта «Стрельба из лука», Земляной Григорий Янович, +7 (999) 817 14 77.</w:t>
      </w:r>
    </w:p>
    <w:p w14:paraId="1B9998D3" w14:textId="77777777" w:rsidR="006421A3" w:rsidRPr="00781081" w:rsidRDefault="006421A3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89A4F" w14:textId="77777777" w:rsidR="006421A3" w:rsidRPr="00781081" w:rsidRDefault="00781081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</w:t>
      </w:r>
      <w:r w:rsidR="006421A3" w:rsidRPr="00781081">
        <w:rPr>
          <w:rFonts w:ascii="Times New Roman" w:hAnsi="Times New Roman" w:cs="Times New Roman"/>
          <w:sz w:val="28"/>
          <w:szCs w:val="28"/>
        </w:rPr>
        <w:t xml:space="preserve">елефоны: 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t xml:space="preserve">8 (910) 939 44 73 </w:t>
      </w:r>
      <w:r w:rsidR="006421A3" w:rsidRPr="00781081">
        <w:rPr>
          <w:rFonts w:ascii="Times New Roman" w:hAnsi="Times New Roman" w:cs="Times New Roman"/>
          <w:sz w:val="28"/>
          <w:szCs w:val="28"/>
        </w:rPr>
        <w:t>Сергеев Андрей Николаевич;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t>8 (90</w:t>
      </w:r>
      <w:r w:rsidR="00362D36">
        <w:rPr>
          <w:rFonts w:ascii="Times New Roman" w:hAnsi="Times New Roman" w:cs="Times New Roman"/>
          <w:b/>
          <w:sz w:val="28"/>
          <w:szCs w:val="28"/>
        </w:rPr>
        <w:t>4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t>) 0</w:t>
      </w:r>
      <w:r w:rsidR="00362D36">
        <w:rPr>
          <w:rFonts w:ascii="Times New Roman" w:hAnsi="Times New Roman" w:cs="Times New Roman"/>
          <w:b/>
          <w:sz w:val="28"/>
          <w:szCs w:val="28"/>
        </w:rPr>
        <w:t>0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62D36">
        <w:rPr>
          <w:rFonts w:ascii="Times New Roman" w:hAnsi="Times New Roman" w:cs="Times New Roman"/>
          <w:b/>
          <w:sz w:val="28"/>
          <w:szCs w:val="28"/>
        </w:rPr>
        <w:t>37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D36">
        <w:rPr>
          <w:rFonts w:ascii="Times New Roman" w:hAnsi="Times New Roman" w:cs="Times New Roman"/>
          <w:b/>
          <w:sz w:val="28"/>
          <w:szCs w:val="28"/>
        </w:rPr>
        <w:t>8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421A3" w:rsidRPr="00781081">
        <w:rPr>
          <w:rFonts w:ascii="Times New Roman" w:hAnsi="Times New Roman" w:cs="Times New Roman"/>
          <w:sz w:val="28"/>
          <w:szCs w:val="28"/>
        </w:rPr>
        <w:t>Трифонов Павел Сергеевич.</w:t>
      </w:r>
    </w:p>
    <w:p w14:paraId="0994C9BB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BB652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E21C8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1081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14:paraId="2E42E620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325C0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Обеспечение общественного порядка и безопасности участников и зрителей во время проведения соревнований возлагается на Федерацию стрельбы из лука.</w:t>
      </w:r>
    </w:p>
    <w:p w14:paraId="5D4C2591" w14:textId="77777777" w:rsidR="00B8316D" w:rsidRPr="00781081" w:rsidRDefault="00B8316D" w:rsidP="006421A3">
      <w:pPr>
        <w:spacing w:after="0" w:line="240" w:lineRule="auto"/>
        <w:rPr>
          <w:rStyle w:val="postbody1"/>
          <w:sz w:val="28"/>
          <w:szCs w:val="28"/>
        </w:rPr>
      </w:pPr>
    </w:p>
    <w:p w14:paraId="4D4A1E51" w14:textId="77777777" w:rsidR="00B8316D" w:rsidRPr="00781081" w:rsidRDefault="00B8316D" w:rsidP="006421A3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  <w:r w:rsidRPr="00781081">
        <w:rPr>
          <w:rStyle w:val="postbody1"/>
          <w:rFonts w:ascii="Times New Roman" w:hAnsi="Times New Roman" w:cs="Times New Roman"/>
          <w:sz w:val="28"/>
          <w:szCs w:val="28"/>
        </w:rPr>
        <w:t xml:space="preserve">       Ответственность за соблюдение техники безопасности несовершеннолетними участниками возлагается на их родителей (опекунов), тренеров, представителей.</w:t>
      </w:r>
    </w:p>
    <w:p w14:paraId="2F79DFD2" w14:textId="77777777" w:rsidR="00B8316D" w:rsidRPr="00781081" w:rsidRDefault="00B8316D" w:rsidP="006421A3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</w:p>
    <w:p w14:paraId="718C3F52" w14:textId="77777777" w:rsidR="00B8316D" w:rsidRPr="00781081" w:rsidRDefault="00B8316D" w:rsidP="006421A3">
      <w:pPr>
        <w:spacing w:after="0" w:line="240" w:lineRule="auto"/>
        <w:jc w:val="center"/>
        <w:rPr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81081">
        <w:rPr>
          <w:rFonts w:ascii="Times New Roman" w:hAnsi="Times New Roman" w:cs="Times New Roman"/>
          <w:b/>
          <w:sz w:val="28"/>
          <w:szCs w:val="28"/>
        </w:rPr>
        <w:t>. ОБЩИЕ СВЕДЕНИЯ О ТУРНИРЕ</w:t>
      </w:r>
    </w:p>
    <w:p w14:paraId="2C662A4C" w14:textId="77777777"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7162AD" w14:textId="0390197E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</w:t>
      </w:r>
      <w:r w:rsidR="00A14E3C">
        <w:rPr>
          <w:rFonts w:ascii="Times New Roman" w:hAnsi="Times New Roman" w:cs="Times New Roman"/>
          <w:b/>
          <w:sz w:val="28"/>
          <w:szCs w:val="28"/>
        </w:rPr>
        <w:t>С</w:t>
      </w:r>
      <w:r w:rsidRPr="00781081">
        <w:rPr>
          <w:rFonts w:ascii="Times New Roman" w:hAnsi="Times New Roman" w:cs="Times New Roman"/>
          <w:b/>
          <w:sz w:val="28"/>
          <w:szCs w:val="28"/>
        </w:rPr>
        <w:t>оревнования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8D24E4">
        <w:rPr>
          <w:rFonts w:ascii="Times New Roman" w:hAnsi="Times New Roman" w:cs="Times New Roman"/>
          <w:b/>
          <w:sz w:val="28"/>
          <w:szCs w:val="28"/>
        </w:rPr>
        <w:t>01</w:t>
      </w:r>
      <w:r w:rsidR="00806A6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D24E4">
        <w:rPr>
          <w:rFonts w:ascii="Times New Roman" w:hAnsi="Times New Roman" w:cs="Times New Roman"/>
          <w:b/>
          <w:sz w:val="28"/>
          <w:szCs w:val="28"/>
        </w:rPr>
        <w:t>02</w:t>
      </w:r>
      <w:r w:rsidR="0080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4E4">
        <w:rPr>
          <w:rFonts w:ascii="Times New Roman" w:hAnsi="Times New Roman" w:cs="Times New Roman"/>
          <w:b/>
          <w:sz w:val="28"/>
          <w:szCs w:val="28"/>
        </w:rPr>
        <w:t>ок</w:t>
      </w:r>
      <w:r w:rsidR="00931A27">
        <w:rPr>
          <w:rFonts w:ascii="Times New Roman" w:hAnsi="Times New Roman" w:cs="Times New Roman"/>
          <w:b/>
          <w:sz w:val="28"/>
          <w:szCs w:val="28"/>
        </w:rPr>
        <w:t>тября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D24E4">
        <w:rPr>
          <w:rFonts w:ascii="Times New Roman" w:hAnsi="Times New Roman" w:cs="Times New Roman"/>
          <w:b/>
          <w:sz w:val="28"/>
          <w:szCs w:val="28"/>
        </w:rPr>
        <w:t>2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81081">
        <w:rPr>
          <w:rFonts w:ascii="Times New Roman" w:hAnsi="Times New Roman" w:cs="Times New Roman"/>
          <w:sz w:val="28"/>
          <w:szCs w:val="28"/>
        </w:rPr>
        <w:t xml:space="preserve">, начало </w:t>
      </w:r>
      <w:r w:rsidRPr="00781081">
        <w:rPr>
          <w:rFonts w:ascii="Times New Roman" w:hAnsi="Times New Roman" w:cs="Times New Roman"/>
          <w:b/>
          <w:sz w:val="28"/>
          <w:szCs w:val="28"/>
        </w:rPr>
        <w:t>в 12.00</w:t>
      </w:r>
      <w:r w:rsidRPr="00781081">
        <w:rPr>
          <w:rFonts w:ascii="Times New Roman" w:hAnsi="Times New Roman" w:cs="Times New Roman"/>
          <w:sz w:val="28"/>
          <w:szCs w:val="28"/>
        </w:rPr>
        <w:t xml:space="preserve">, по адресу </w:t>
      </w:r>
      <w:r w:rsidRPr="00781081">
        <w:rPr>
          <w:rFonts w:ascii="TimesNewRomanPSMT" w:hAnsi="TimesNewRomanPSMT" w:cs="TimesNewRomanPSMT"/>
          <w:sz w:val="28"/>
          <w:szCs w:val="28"/>
        </w:rPr>
        <w:t>г. Тверь, проспект</w:t>
      </w:r>
      <w:r w:rsidR="00806A60">
        <w:rPr>
          <w:rFonts w:ascii="TimesNewRomanPSMT" w:hAnsi="TimesNewRomanPSMT" w:cs="TimesNewRomanPSMT"/>
          <w:sz w:val="28"/>
          <w:szCs w:val="28"/>
        </w:rPr>
        <w:t xml:space="preserve"> Николая Корыткова</w:t>
      </w:r>
      <w:r w:rsidRPr="00781081">
        <w:rPr>
          <w:rFonts w:ascii="TimesNewRomanPSMT" w:hAnsi="TimesNewRomanPSMT" w:cs="TimesNewRomanPSMT"/>
          <w:sz w:val="28"/>
          <w:szCs w:val="28"/>
        </w:rPr>
        <w:t>, дом 3, 5-ый этаж, арбалетно-лучный тир.</w:t>
      </w:r>
    </w:p>
    <w:p w14:paraId="26E3621D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7AF26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Характер соревнований - личный.</w:t>
      </w:r>
    </w:p>
    <w:p w14:paraId="7F4742FB" w14:textId="77777777" w:rsidR="004B21BF" w:rsidRPr="00781081" w:rsidRDefault="004B21BF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192E3" w14:textId="77777777" w:rsidR="00B8316D" w:rsidRPr="00781081" w:rsidRDefault="00B8316D" w:rsidP="006421A3">
      <w:pPr>
        <w:spacing w:after="0" w:line="240" w:lineRule="auto"/>
        <w:jc w:val="both"/>
        <w:rPr>
          <w:rStyle w:val="postbody1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По секторам (жен., муж.) дивизионы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>разделяются</w:t>
      </w:r>
      <w:r w:rsidR="00931A27">
        <w:rPr>
          <w:rFonts w:ascii="Times New Roman" w:hAnsi="Times New Roman" w:cs="Times New Roman"/>
          <w:sz w:val="28"/>
          <w:szCs w:val="28"/>
          <w:u w:val="single"/>
        </w:rPr>
        <w:t xml:space="preserve"> в официальных дисциплинах (КЛ-12; КЛ-18; БЛ-18)</w:t>
      </w:r>
      <w:r w:rsidRPr="00781081">
        <w:rPr>
          <w:rFonts w:ascii="Times New Roman" w:hAnsi="Times New Roman" w:cs="Times New Roman"/>
          <w:sz w:val="28"/>
          <w:szCs w:val="28"/>
        </w:rPr>
        <w:t>. Решение спорных вопросов возлагается на судейскую коллегию.</w:t>
      </w:r>
    </w:p>
    <w:p w14:paraId="47CD0A79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78F1D" w14:textId="77777777" w:rsidR="00B8316D" w:rsidRPr="00781081" w:rsidRDefault="00B8316D" w:rsidP="006421A3">
      <w:pPr>
        <w:spacing w:after="0" w:line="240" w:lineRule="auto"/>
        <w:jc w:val="center"/>
        <w:rPr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1081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14:paraId="42DA0621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9FB7A" w14:textId="77777777" w:rsidR="00B8316D" w:rsidRPr="00781081" w:rsidRDefault="00B8316D" w:rsidP="00642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соревнованиях допускаются спортсмены г. Твери, Тверской области и других регионов, умеющие обращаться со стрелковым инвентарем, знающие правила соревнований по стрельбе из лука и допущенные мандатной комиссией,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подавшие предварительную заявку на участие в турнире, предоставившие медицинскую справку о допуске спортсмена к соревнованиям</w:t>
      </w: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81081">
        <w:rPr>
          <w:rFonts w:ascii="Times New Roman" w:hAnsi="Times New Roman" w:cs="Times New Roman"/>
          <w:sz w:val="28"/>
          <w:szCs w:val="28"/>
        </w:rPr>
        <w:t xml:space="preserve"> оплатившие стартовый взнос.</w:t>
      </w:r>
    </w:p>
    <w:p w14:paraId="02A148D9" w14:textId="77777777" w:rsidR="00B8316D" w:rsidRPr="00781081" w:rsidRDefault="00B8316D" w:rsidP="006421A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Участие спортсменов до 15 лет в соревнованиях старших возрастных групп допускается только с разрешения врача и тренера.</w:t>
      </w:r>
    </w:p>
    <w:p w14:paraId="007451ED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Спортсмен может участвовать только в одной возрастной группе.</w:t>
      </w:r>
    </w:p>
    <w:p w14:paraId="0977A135" w14:textId="77777777"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7029E4" w14:textId="77777777"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Участники соревнований делятся на следующие возрастные группы по году рождения:</w:t>
      </w:r>
    </w:p>
    <w:p w14:paraId="6303ED05" w14:textId="77777777"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3"/>
        <w:gridCol w:w="3085"/>
        <w:gridCol w:w="1496"/>
      </w:tblGrid>
      <w:tr w:rsidR="00B80B7C" w:rsidRPr="00920B5B" w14:paraId="25DA9A45" w14:textId="77777777" w:rsidTr="007D34DB">
        <w:trPr>
          <w:cantSplit/>
          <w:jc w:val="center"/>
        </w:trPr>
        <w:tc>
          <w:tcPr>
            <w:tcW w:w="4673" w:type="dxa"/>
          </w:tcPr>
          <w:p w14:paraId="28A8B907" w14:textId="77777777"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Спортивная дисциплина</w:t>
            </w:r>
          </w:p>
        </w:tc>
        <w:tc>
          <w:tcPr>
            <w:tcW w:w="3085" w:type="dxa"/>
            <w:shd w:val="clear" w:color="auto" w:fill="auto"/>
          </w:tcPr>
          <w:p w14:paraId="6BCEFDB5" w14:textId="77777777"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Возрастная группа, пол</w:t>
            </w:r>
          </w:p>
        </w:tc>
        <w:tc>
          <w:tcPr>
            <w:tcW w:w="1496" w:type="dxa"/>
            <w:shd w:val="clear" w:color="auto" w:fill="auto"/>
          </w:tcPr>
          <w:p w14:paraId="7EE8037C" w14:textId="77777777"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Возраст</w:t>
            </w:r>
          </w:p>
        </w:tc>
      </w:tr>
      <w:tr w:rsidR="00B80B7C" w:rsidRPr="00920B5B" w14:paraId="77AB1697" w14:textId="77777777" w:rsidTr="007D34DB">
        <w:trPr>
          <w:cantSplit/>
          <w:jc w:val="center"/>
        </w:trPr>
        <w:tc>
          <w:tcPr>
            <w:tcW w:w="4673" w:type="dxa"/>
          </w:tcPr>
          <w:p w14:paraId="4E5D0409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Все спортивные дисциплины</w:t>
            </w:r>
          </w:p>
        </w:tc>
        <w:tc>
          <w:tcPr>
            <w:tcW w:w="3085" w:type="dxa"/>
            <w:shd w:val="clear" w:color="auto" w:fill="auto"/>
          </w:tcPr>
          <w:p w14:paraId="6170A53C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Мужчины, женщины</w:t>
            </w:r>
          </w:p>
        </w:tc>
        <w:tc>
          <w:tcPr>
            <w:tcW w:w="1496" w:type="dxa"/>
            <w:shd w:val="clear" w:color="auto" w:fill="auto"/>
          </w:tcPr>
          <w:p w14:paraId="397FD214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с 11 лет</w:t>
            </w:r>
          </w:p>
        </w:tc>
      </w:tr>
      <w:tr w:rsidR="00B80B7C" w:rsidRPr="00920B5B" w14:paraId="42689FF4" w14:textId="77777777" w:rsidTr="007D34DB">
        <w:trPr>
          <w:cantSplit/>
          <w:trHeight w:val="418"/>
          <w:jc w:val="center"/>
        </w:trPr>
        <w:tc>
          <w:tcPr>
            <w:tcW w:w="4673" w:type="dxa"/>
          </w:tcPr>
          <w:p w14:paraId="798E8A13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lastRenderedPageBreak/>
              <w:t xml:space="preserve">Все спортивные дисциплины </w:t>
            </w:r>
          </w:p>
        </w:tc>
        <w:tc>
          <w:tcPr>
            <w:tcW w:w="3085" w:type="dxa"/>
            <w:shd w:val="clear" w:color="auto" w:fill="auto"/>
          </w:tcPr>
          <w:p w14:paraId="6C53F868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Юниоры, юниорки </w:t>
            </w:r>
          </w:p>
        </w:tc>
        <w:tc>
          <w:tcPr>
            <w:tcW w:w="1496" w:type="dxa"/>
            <w:shd w:val="clear" w:color="auto" w:fill="auto"/>
          </w:tcPr>
          <w:p w14:paraId="6C6D9135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21 года</w:t>
            </w:r>
          </w:p>
        </w:tc>
      </w:tr>
      <w:tr w:rsidR="00B80B7C" w:rsidRPr="00920B5B" w14:paraId="787BE2CC" w14:textId="77777777" w:rsidTr="007D34DB">
        <w:trPr>
          <w:cantSplit/>
          <w:trHeight w:val="410"/>
          <w:jc w:val="center"/>
        </w:trPr>
        <w:tc>
          <w:tcPr>
            <w:tcW w:w="4673" w:type="dxa"/>
          </w:tcPr>
          <w:p w14:paraId="42CD3DAA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Все спортивные дисциплины кроме ачери-биатлона</w:t>
            </w:r>
            <w:r w:rsidRPr="00920B5B" w:rsidDel="00171EF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14:paraId="56C37D6C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Юноши, девушки </w:t>
            </w:r>
          </w:p>
        </w:tc>
        <w:tc>
          <w:tcPr>
            <w:tcW w:w="1496" w:type="dxa"/>
            <w:shd w:val="clear" w:color="auto" w:fill="auto"/>
          </w:tcPr>
          <w:p w14:paraId="24AF69D5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18 лет</w:t>
            </w:r>
          </w:p>
        </w:tc>
      </w:tr>
      <w:tr w:rsidR="00B80B7C" w:rsidRPr="00920B5B" w14:paraId="59CE2EC7" w14:textId="77777777" w:rsidTr="007D34DB">
        <w:trPr>
          <w:cantSplit/>
          <w:jc w:val="center"/>
        </w:trPr>
        <w:tc>
          <w:tcPr>
            <w:tcW w:w="4673" w:type="dxa"/>
          </w:tcPr>
          <w:p w14:paraId="43B8A4D2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Все спортивные дисциплины кроме ачери-биатлона</w:t>
            </w:r>
            <w:r w:rsidRPr="00920B5B" w:rsidDel="00171EF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14:paraId="1D97D7BF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Мальчики, девочки </w:t>
            </w:r>
          </w:p>
        </w:tc>
        <w:tc>
          <w:tcPr>
            <w:tcW w:w="1496" w:type="dxa"/>
            <w:shd w:val="clear" w:color="auto" w:fill="auto"/>
          </w:tcPr>
          <w:p w14:paraId="653C6A7D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14 лет</w:t>
            </w:r>
          </w:p>
        </w:tc>
      </w:tr>
      <w:tr w:rsidR="00B80B7C" w:rsidRPr="00920B5B" w14:paraId="35288BE1" w14:textId="77777777" w:rsidTr="007D34DB">
        <w:trPr>
          <w:cantSplit/>
          <w:jc w:val="center"/>
        </w:trPr>
        <w:tc>
          <w:tcPr>
            <w:tcW w:w="9254" w:type="dxa"/>
            <w:gridSpan w:val="3"/>
          </w:tcPr>
          <w:p w14:paraId="55E55B50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Примечания:</w:t>
            </w:r>
          </w:p>
          <w:p w14:paraId="5AECEFCA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1. Для участия в соревнованиях спортсмен должен достичь установленного возраста в календарный год проведения соревнований.</w:t>
            </w:r>
          </w:p>
          <w:p w14:paraId="4EB80F85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2. В спортивных дисциплинах, содержащих в своих наименованиях слово «ачери» для участия в соревнованиях спортивного сезона с 1 ноября по 31 октября, спортсмен должен достичь установленного возраста в календарный год начала спортивного сезона.</w:t>
            </w:r>
          </w:p>
          <w:p w14:paraId="063833D1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3. Спортсмены младших возрастных групп могут быть заявлены в более старшие возрастные группы, при наличии соответствующей спортивной квалификации. Необходимая спортивная квалификация для участия в соревнованиях определяется Положением о соревновании.</w:t>
            </w:r>
          </w:p>
        </w:tc>
      </w:tr>
    </w:tbl>
    <w:p w14:paraId="6F8AFDFE" w14:textId="77777777"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423EEF83" w14:textId="77777777" w:rsidR="00B8316D" w:rsidRDefault="00B8316D" w:rsidP="006421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Участники соревнований относятся к возрастной группе по году рождения.</w:t>
      </w:r>
    </w:p>
    <w:p w14:paraId="03774059" w14:textId="77777777" w:rsidR="00313486" w:rsidRDefault="00313486" w:rsidP="006421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EC3BF3" w14:textId="77777777" w:rsidR="00313486" w:rsidRDefault="00313486" w:rsidP="0031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ТРЕБОВАНИЯ К ТРАДИЦИОННЫМ ЛУКАМ</w:t>
      </w:r>
    </w:p>
    <w:p w14:paraId="51C493CC" w14:textId="77777777" w:rsidR="00313486" w:rsidRPr="007903BD" w:rsidRDefault="00313486" w:rsidP="0031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66CDA0" w14:textId="77777777" w:rsidR="00313486" w:rsidRDefault="00313486" w:rsidP="0031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составной лук («инстинктив»), 3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 xml:space="preserve"> длинный лук («лонгбоу»),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>Исторический лук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BEB6F21" w14:textId="77777777" w:rsidR="00313486" w:rsidRPr="00CA0308" w:rsidRDefault="00313486" w:rsidP="003134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308">
        <w:rPr>
          <w:rFonts w:ascii="Times New Roman" w:hAnsi="Times New Roman" w:cs="Times New Roman"/>
          <w:b/>
          <w:sz w:val="28"/>
          <w:szCs w:val="28"/>
        </w:rPr>
        <w:t xml:space="preserve">      Традиционный лук: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стрельбы на соревнованиях участник может использовать лук любого типа, соответствующий принятым в стрельбе из лука по мишеням принципам и понятию слова Лук,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есть - л</w:t>
      </w:r>
      <w:r w:rsidRPr="00CA0308">
        <w:rPr>
          <w:rFonts w:ascii="Times New Roman" w:hAnsi="Times New Roman" w:cs="Times New Roman"/>
          <w:sz w:val="28"/>
          <w:szCs w:val="28"/>
        </w:rPr>
        <w:t xml:space="preserve">юбые луки </w:t>
      </w:r>
      <w:r>
        <w:rPr>
          <w:rFonts w:ascii="Times New Roman" w:hAnsi="Times New Roman" w:cs="Times New Roman"/>
          <w:sz w:val="28"/>
          <w:szCs w:val="28"/>
        </w:rPr>
        <w:t xml:space="preserve">«инстинктив», </w:t>
      </w:r>
      <w:r w:rsidRPr="00CA0308">
        <w:rPr>
          <w:rFonts w:ascii="Times New Roman" w:hAnsi="Times New Roman" w:cs="Times New Roman"/>
          <w:sz w:val="28"/>
          <w:szCs w:val="28"/>
        </w:rPr>
        <w:t>«лонгбоу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«исторические»</w:t>
      </w:r>
      <w:r w:rsidRPr="00CA0308">
        <w:rPr>
          <w:rFonts w:ascii="Times New Roman" w:hAnsi="Times New Roman" w:cs="Times New Roman"/>
          <w:sz w:val="28"/>
          <w:szCs w:val="28"/>
        </w:rPr>
        <w:t xml:space="preserve"> классические луки </w:t>
      </w:r>
      <w:r w:rsidRPr="00D60F67">
        <w:rPr>
          <w:rFonts w:ascii="Times New Roman" w:hAnsi="Times New Roman" w:cs="Times New Roman"/>
          <w:b/>
          <w:sz w:val="28"/>
          <w:szCs w:val="28"/>
        </w:rPr>
        <w:t>без прицельных приспособлений и другого обвеса</w:t>
      </w:r>
      <w:r w:rsidRPr="00CA0308">
        <w:rPr>
          <w:rFonts w:ascii="Times New Roman" w:hAnsi="Times New Roman" w:cs="Times New Roman"/>
          <w:sz w:val="28"/>
          <w:szCs w:val="28"/>
        </w:rPr>
        <w:t xml:space="preserve">, допускается вместо полки кожаная или меховая накладка, накладка должна состоять из одного слоя, в том числе и на боковую поверхность рукоятки лука в месте соприкосновения со стрелой. Допускаются глушители тетивы при условии, что они не служат прицельными приспособлениями. </w:t>
      </w:r>
      <w:r w:rsidRPr="00CA0308">
        <w:rPr>
          <w:rFonts w:ascii="Times New Roman" w:hAnsi="Times New Roman" w:cs="Times New Roman"/>
          <w:b/>
          <w:sz w:val="28"/>
          <w:szCs w:val="28"/>
        </w:rPr>
        <w:t>Стрелы любые</w:t>
      </w:r>
      <w:r w:rsidR="003D5808">
        <w:rPr>
          <w:rFonts w:ascii="Times New Roman" w:hAnsi="Times New Roman" w:cs="Times New Roman"/>
          <w:b/>
          <w:sz w:val="28"/>
          <w:szCs w:val="28"/>
        </w:rPr>
        <w:t xml:space="preserve"> (дерево, алюминий, пластик, карбон)</w:t>
      </w:r>
      <w:r w:rsidRPr="00CA0308">
        <w:rPr>
          <w:rFonts w:ascii="Times New Roman" w:hAnsi="Times New Roman" w:cs="Times New Roman"/>
          <w:sz w:val="28"/>
          <w:szCs w:val="28"/>
        </w:rPr>
        <w:t xml:space="preserve"> хвостовик, оперение – любое, наконечник спортивный. Разрешены </w:t>
      </w:r>
      <w:r w:rsidRPr="00CA0308">
        <w:rPr>
          <w:rFonts w:ascii="Times New Roman" w:hAnsi="Times New Roman" w:cs="Times New Roman"/>
          <w:b/>
          <w:sz w:val="28"/>
          <w:szCs w:val="28"/>
        </w:rPr>
        <w:t>кольцо, напальчник или перчатка</w:t>
      </w:r>
      <w:r w:rsidRPr="00CA0308">
        <w:rPr>
          <w:rFonts w:ascii="Times New Roman" w:hAnsi="Times New Roman" w:cs="Times New Roman"/>
          <w:sz w:val="28"/>
          <w:szCs w:val="28"/>
        </w:rPr>
        <w:t xml:space="preserve">. Допускается любой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A0308">
        <w:rPr>
          <w:rFonts w:ascii="Times New Roman" w:hAnsi="Times New Roman" w:cs="Times New Roman"/>
          <w:sz w:val="28"/>
          <w:szCs w:val="28"/>
        </w:rPr>
        <w:t xml:space="preserve">хват </w:t>
      </w:r>
      <w:r>
        <w:rPr>
          <w:rFonts w:ascii="Times New Roman" w:hAnsi="Times New Roman" w:cs="Times New Roman"/>
          <w:sz w:val="28"/>
          <w:szCs w:val="28"/>
        </w:rPr>
        <w:t xml:space="preserve">тетивы </w:t>
      </w:r>
      <w:r w:rsidRPr="00CA0308">
        <w:rPr>
          <w:rFonts w:ascii="Times New Roman" w:hAnsi="Times New Roman" w:cs="Times New Roman"/>
          <w:sz w:val="28"/>
          <w:szCs w:val="28"/>
        </w:rPr>
        <w:t xml:space="preserve">(при условии – стрелок стреляет </w:t>
      </w:r>
      <w:r>
        <w:rPr>
          <w:rFonts w:ascii="Times New Roman" w:hAnsi="Times New Roman" w:cs="Times New Roman"/>
          <w:sz w:val="28"/>
          <w:szCs w:val="28"/>
        </w:rPr>
        <w:t>весь турнир только этим захватом)</w:t>
      </w:r>
      <w:r w:rsidRPr="00CA0308">
        <w:rPr>
          <w:rFonts w:ascii="Times New Roman" w:hAnsi="Times New Roman" w:cs="Times New Roman"/>
          <w:sz w:val="28"/>
          <w:szCs w:val="28"/>
        </w:rPr>
        <w:t xml:space="preserve">. Любые стабилизаторы, грузы, утяжелители и подобные приспособления </w:t>
      </w:r>
      <w:r w:rsidRPr="00CA0308">
        <w:rPr>
          <w:rFonts w:ascii="Times New Roman" w:hAnsi="Times New Roman" w:cs="Times New Roman"/>
          <w:b/>
          <w:sz w:val="28"/>
          <w:szCs w:val="28"/>
        </w:rPr>
        <w:t>не допускаются.</w:t>
      </w:r>
    </w:p>
    <w:p w14:paraId="42133681" w14:textId="77777777" w:rsidR="00313486" w:rsidRPr="007903BD" w:rsidRDefault="00313486" w:rsidP="0031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ED3E4" w14:textId="77777777" w:rsidR="00313486" w:rsidRPr="00313486" w:rsidRDefault="00313486" w:rsidP="0031348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>к арбалетам</w:t>
      </w:r>
    </w:p>
    <w:p w14:paraId="17B3DAA6" w14:textId="77777777" w:rsidR="00313486" w:rsidRPr="00781081" w:rsidRDefault="00313486" w:rsidP="003134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D7DFDA" w14:textId="77777777" w:rsidR="00313486" w:rsidRDefault="00313486" w:rsidP="00313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781081">
        <w:rPr>
          <w:rFonts w:ascii="Times New Roman" w:hAnsi="Times New Roman" w:cs="Times New Roman"/>
          <w:b/>
          <w:sz w:val="28"/>
          <w:szCs w:val="28"/>
        </w:rPr>
        <w:t>Арбалет полевой</w:t>
      </w:r>
      <w:r w:rsidRPr="00781081">
        <w:rPr>
          <w:rFonts w:ascii="Times New Roman" w:hAnsi="Times New Roman" w:cs="Times New Roman"/>
          <w:sz w:val="28"/>
          <w:szCs w:val="28"/>
        </w:rPr>
        <w:t xml:space="preserve">: арбалеты согласно правилам вида спорта "Стрельба из арбалета" -  полевой произвольный арбалет с усилием натяжения тетивы не более 95 фунтов (43 кг.). Прицел – открытый, диоптрический.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>Допускаются устройства для взведения тетивы.</w:t>
      </w:r>
      <w:r w:rsidRPr="00781081">
        <w:rPr>
          <w:rFonts w:ascii="Times New Roman" w:hAnsi="Times New Roman" w:cs="Times New Roman"/>
          <w:sz w:val="28"/>
          <w:szCs w:val="28"/>
        </w:rPr>
        <w:t xml:space="preserve"> Стрелы любые не короче 12 дюймов (304 мм.), хвостовик, оперение – любое, наконечник спортивный.</w:t>
      </w:r>
    </w:p>
    <w:p w14:paraId="19B3AE53" w14:textId="77777777" w:rsidR="00313486" w:rsidRPr="00781081" w:rsidRDefault="00313486" w:rsidP="00313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370DC" w14:textId="77777777" w:rsidR="00313486" w:rsidRPr="00781081" w:rsidRDefault="00313486" w:rsidP="003134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Арбалет блочный с оптическим прицелом</w:t>
      </w:r>
      <w:r w:rsidRPr="00781081">
        <w:rPr>
          <w:rFonts w:ascii="Times New Roman" w:hAnsi="Times New Roman" w:cs="Times New Roman"/>
          <w:sz w:val="28"/>
          <w:szCs w:val="28"/>
        </w:rPr>
        <w:t xml:space="preserve">: любые блочные арбалеты с усилием натяжения тетивы не более 95 фунтов (43 кг.). Прицел – открытый, диоптрический, колиматорный, оптический.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>Допускаются устройства для взведения тетивы.</w:t>
      </w:r>
      <w:r w:rsidRPr="00781081">
        <w:rPr>
          <w:rFonts w:ascii="Times New Roman" w:hAnsi="Times New Roman" w:cs="Times New Roman"/>
          <w:sz w:val="28"/>
          <w:szCs w:val="28"/>
        </w:rPr>
        <w:t xml:space="preserve"> Стрелы любые не короче 12 дюймов (304 мм.), хвостовик, оперение – любое, наконечник спортивный. Допускаются: утяжелители, глушители, виброгасители, установленные на плечах, колодке и т. п.</w:t>
      </w:r>
      <w:r w:rsidR="00C025B7" w:rsidRPr="00781081">
        <w:rPr>
          <w:rFonts w:ascii="Times New Roman" w:hAnsi="Times New Roman" w:cs="Times New Roman"/>
          <w:sz w:val="28"/>
          <w:szCs w:val="28"/>
        </w:rPr>
        <w:t>; подсветка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прицела допускается.</w:t>
      </w:r>
    </w:p>
    <w:p w14:paraId="597D5F11" w14:textId="77777777" w:rsidR="00313486" w:rsidRPr="00781081" w:rsidRDefault="00313486" w:rsidP="006421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4FE29A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134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sz w:val="28"/>
          <w:szCs w:val="28"/>
        </w:rPr>
        <w:t>. ЗАЯВКИ НА УЧАСТИЕ</w:t>
      </w:r>
    </w:p>
    <w:p w14:paraId="43B50E87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B3021" w14:textId="77777777" w:rsidR="00B8316D" w:rsidRPr="00781081" w:rsidRDefault="00B8316D" w:rsidP="006421A3">
      <w:pPr>
        <w:pStyle w:val="a3"/>
        <w:ind w:firstLine="708"/>
        <w:rPr>
          <w:sz w:val="28"/>
          <w:szCs w:val="28"/>
        </w:rPr>
      </w:pPr>
      <w:r w:rsidRPr="00781081">
        <w:rPr>
          <w:rStyle w:val="postbody1"/>
          <w:sz w:val="28"/>
          <w:szCs w:val="28"/>
        </w:rPr>
        <w:t xml:space="preserve">Заявки на участие в соревнованиях направляются участниками соревнований на электронный адрес: </w:t>
      </w:r>
      <w:r w:rsidRPr="00781081">
        <w:rPr>
          <w:rStyle w:val="header-user-name"/>
          <w:b/>
          <w:color w:val="3333FF"/>
          <w:sz w:val="28"/>
          <w:szCs w:val="28"/>
        </w:rPr>
        <w:t>tver.fsl@yandex.ru</w:t>
      </w:r>
      <w:r w:rsidRPr="00781081">
        <w:rPr>
          <w:rStyle w:val="postbody1"/>
          <w:sz w:val="28"/>
          <w:szCs w:val="28"/>
        </w:rPr>
        <w:t xml:space="preserve"> или в форме </w:t>
      </w:r>
      <w:r w:rsidR="00C025B7" w:rsidRPr="00781081">
        <w:rPr>
          <w:rStyle w:val="postbody1"/>
          <w:sz w:val="28"/>
          <w:szCs w:val="28"/>
        </w:rPr>
        <w:t>гугл. таблица</w:t>
      </w:r>
      <w:r w:rsidRPr="00781081">
        <w:rPr>
          <w:rStyle w:val="postbody1"/>
          <w:sz w:val="28"/>
          <w:szCs w:val="28"/>
        </w:rPr>
        <w:t xml:space="preserve"> в группе ВК. Окончательный срок подачи заявки не позднее </w:t>
      </w:r>
      <w:r w:rsidR="006421A3" w:rsidRPr="00781081">
        <w:rPr>
          <w:rStyle w:val="postbody1"/>
          <w:sz w:val="28"/>
          <w:szCs w:val="28"/>
        </w:rPr>
        <w:t>недели</w:t>
      </w:r>
      <w:r w:rsidRPr="00781081">
        <w:rPr>
          <w:rStyle w:val="postbody1"/>
          <w:sz w:val="28"/>
          <w:szCs w:val="28"/>
        </w:rPr>
        <w:t xml:space="preserve"> до начала турнира.</w:t>
      </w:r>
      <w:r w:rsidR="006421A3" w:rsidRPr="00781081">
        <w:rPr>
          <w:rStyle w:val="postbody1"/>
          <w:sz w:val="28"/>
          <w:szCs w:val="28"/>
        </w:rPr>
        <w:t xml:space="preserve"> </w:t>
      </w:r>
      <w:r w:rsidR="006421A3" w:rsidRPr="00781081">
        <w:rPr>
          <w:b/>
          <w:sz w:val="28"/>
          <w:szCs w:val="28"/>
        </w:rPr>
        <w:t xml:space="preserve">ВНИМАНИЕ!!! Предварительная регистрация проводится до 24:00 </w:t>
      </w:r>
      <w:r w:rsidR="007903BD">
        <w:rPr>
          <w:b/>
          <w:sz w:val="28"/>
          <w:szCs w:val="28"/>
        </w:rPr>
        <w:t>24</w:t>
      </w:r>
      <w:r w:rsidR="006421A3" w:rsidRPr="00781081">
        <w:rPr>
          <w:b/>
          <w:sz w:val="28"/>
          <w:szCs w:val="28"/>
        </w:rPr>
        <w:t xml:space="preserve"> </w:t>
      </w:r>
      <w:r w:rsidR="007903BD">
        <w:rPr>
          <w:b/>
          <w:sz w:val="28"/>
          <w:szCs w:val="28"/>
        </w:rPr>
        <w:t>сентября</w:t>
      </w:r>
      <w:r w:rsidR="006421A3" w:rsidRPr="00781081">
        <w:rPr>
          <w:b/>
          <w:sz w:val="28"/>
          <w:szCs w:val="28"/>
        </w:rPr>
        <w:t xml:space="preserve"> 202</w:t>
      </w:r>
      <w:r w:rsidR="00B80B7C">
        <w:rPr>
          <w:b/>
          <w:sz w:val="28"/>
          <w:szCs w:val="28"/>
        </w:rPr>
        <w:t>1</w:t>
      </w:r>
      <w:r w:rsidR="006421A3" w:rsidRPr="00781081">
        <w:rPr>
          <w:b/>
          <w:sz w:val="28"/>
          <w:szCs w:val="28"/>
        </w:rPr>
        <w:t xml:space="preserve"> г.!!! Для зарегистрировавшихся с </w:t>
      </w:r>
      <w:r w:rsidR="00B80B7C">
        <w:rPr>
          <w:b/>
          <w:sz w:val="28"/>
          <w:szCs w:val="28"/>
        </w:rPr>
        <w:t>2</w:t>
      </w:r>
      <w:r w:rsidR="007903BD">
        <w:rPr>
          <w:b/>
          <w:sz w:val="28"/>
          <w:szCs w:val="28"/>
        </w:rPr>
        <w:t>5</w:t>
      </w:r>
      <w:r w:rsidR="006421A3" w:rsidRPr="00781081">
        <w:rPr>
          <w:b/>
          <w:sz w:val="28"/>
          <w:szCs w:val="28"/>
        </w:rPr>
        <w:t>.</w:t>
      </w:r>
      <w:r w:rsidR="00B80B7C">
        <w:rPr>
          <w:b/>
          <w:sz w:val="28"/>
          <w:szCs w:val="28"/>
        </w:rPr>
        <w:t>0</w:t>
      </w:r>
      <w:r w:rsidR="007903BD">
        <w:rPr>
          <w:b/>
          <w:sz w:val="28"/>
          <w:szCs w:val="28"/>
        </w:rPr>
        <w:t>9</w:t>
      </w:r>
      <w:r w:rsidR="006421A3" w:rsidRPr="00781081">
        <w:rPr>
          <w:b/>
          <w:sz w:val="28"/>
          <w:szCs w:val="28"/>
        </w:rPr>
        <w:t>.2</w:t>
      </w:r>
      <w:r w:rsidR="00B80B7C">
        <w:rPr>
          <w:b/>
          <w:sz w:val="28"/>
          <w:szCs w:val="28"/>
        </w:rPr>
        <w:t>1</w:t>
      </w:r>
      <w:r w:rsidR="006421A3" w:rsidRPr="00781081">
        <w:rPr>
          <w:b/>
          <w:sz w:val="28"/>
          <w:szCs w:val="28"/>
        </w:rPr>
        <w:t xml:space="preserve"> г. стартовый взнос увеличивается на 500 руб.!!!</w:t>
      </w:r>
    </w:p>
    <w:p w14:paraId="267228B9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81081">
        <w:rPr>
          <w:rFonts w:ascii="Times New Roman" w:hAnsi="Times New Roman" w:cs="Times New Roman"/>
          <w:sz w:val="28"/>
          <w:szCs w:val="28"/>
        </w:rPr>
        <w:t xml:space="preserve">Заявки подаются в произвольной форме: </w:t>
      </w:r>
    </w:p>
    <w:p w14:paraId="049106AB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99035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   В заявке должно быть указано:</w:t>
      </w:r>
    </w:p>
    <w:p w14:paraId="4BDE2309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2EBAF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ФИО спортсмена;</w:t>
      </w:r>
    </w:p>
    <w:p w14:paraId="39486321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дата рождения;</w:t>
      </w:r>
    </w:p>
    <w:p w14:paraId="290FB890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дивизион лука (согласно положения).</w:t>
      </w:r>
    </w:p>
    <w:p w14:paraId="5B284267" w14:textId="77777777"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85E4F" w14:textId="77777777"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8 (910) 939 44 73 </w:t>
      </w:r>
      <w:r w:rsidRPr="00781081">
        <w:rPr>
          <w:rFonts w:ascii="Times New Roman" w:hAnsi="Times New Roman" w:cs="Times New Roman"/>
          <w:sz w:val="28"/>
          <w:szCs w:val="28"/>
        </w:rPr>
        <w:t>Сергеев Андрей Николаевич;</w:t>
      </w:r>
      <w:r w:rsidRPr="0078108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8 (903) 033 98 63 </w:t>
      </w:r>
      <w:r w:rsidR="006421A3" w:rsidRPr="00781081">
        <w:rPr>
          <w:rFonts w:ascii="Times New Roman" w:hAnsi="Times New Roman" w:cs="Times New Roman"/>
          <w:sz w:val="28"/>
          <w:szCs w:val="28"/>
        </w:rPr>
        <w:t>Трифонов Павел Сергеевич.</w:t>
      </w:r>
    </w:p>
    <w:p w14:paraId="3496BDF6" w14:textId="77777777" w:rsidR="00F84000" w:rsidRDefault="00F84000" w:rsidP="00E0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53516" w14:textId="77777777"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134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sz w:val="28"/>
          <w:szCs w:val="28"/>
        </w:rPr>
        <w:t>. Условия подведения итогов.</w:t>
      </w:r>
    </w:p>
    <w:p w14:paraId="46B279CA" w14:textId="77777777"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70A55" w14:textId="77777777"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Итоги соревнований подводятся согласно официальным правилам соревнований по стрельбе из лука. </w:t>
      </w:r>
      <w:r w:rsidRPr="00781081">
        <w:rPr>
          <w:rFonts w:ascii="Times New Roman" w:hAnsi="Times New Roman" w:cs="Times New Roman"/>
          <w:sz w:val="28"/>
          <w:szCs w:val="28"/>
        </w:rPr>
        <w:t xml:space="preserve">Победители в классах определяются по результату финального раунда. Победители в детской и юношеской группах определяются по общему результату за два квалификационных раунда. </w:t>
      </w:r>
    </w:p>
    <w:p w14:paraId="6B543173" w14:textId="77777777" w:rsidR="004B21BF" w:rsidRPr="00781081" w:rsidRDefault="004B21BF" w:rsidP="00642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финале стреляют спортсмены набравшие максимальное количество очков по квалификации 2-х раундов: </w:t>
      </w:r>
    </w:p>
    <w:p w14:paraId="17F9E910" w14:textId="77777777" w:rsidR="004B21BF" w:rsidRPr="00781081" w:rsidRDefault="004B21BF" w:rsidP="00642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12 и более в финалы проходят 10 спортсменов;</w:t>
      </w:r>
    </w:p>
    <w:p w14:paraId="696ECE05" w14:textId="77777777"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9-11 в финалы проходят 8 спортсменов;</w:t>
      </w:r>
    </w:p>
    <w:p w14:paraId="5AE29365" w14:textId="77777777"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7-8 в финалы проходят 6 спортсменов;</w:t>
      </w:r>
    </w:p>
    <w:p w14:paraId="413D7404" w14:textId="77777777"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4-6 в финалы проходят 4 спортсмена;</w:t>
      </w:r>
    </w:p>
    <w:p w14:paraId="6D988DA0" w14:textId="77777777"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3 и меньше – в</w:t>
      </w:r>
      <w:r w:rsidRPr="00781081">
        <w:rPr>
          <w:rFonts w:ascii="Times New Roman" w:hAnsi="Times New Roman" w:cs="Times New Roman"/>
          <w:sz w:val="28"/>
          <w:szCs w:val="28"/>
        </w:rPr>
        <w:t xml:space="preserve">ыявление победителей будет проходить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78108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квалификации 2-х раундов</w:t>
      </w:r>
      <w:r w:rsidRPr="007810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7E1A9B" w14:textId="77777777"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Юношеская и детская группы – финал не стреляют, 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1081">
        <w:rPr>
          <w:rFonts w:ascii="Times New Roman" w:hAnsi="Times New Roman" w:cs="Times New Roman"/>
          <w:sz w:val="28"/>
          <w:szCs w:val="28"/>
        </w:rPr>
        <w:t xml:space="preserve">ыявление победителей будет проходить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78108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квалификации 2-х раундов</w:t>
      </w:r>
      <w:r w:rsidRPr="00781081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50CF59F0" w14:textId="77777777"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Финалы проходят по системе - спарринги каждого с каждым.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победу в спарринге дается 2 балла, за ничью - 1 балл, при поражении 0 баллов. Победитель и призеры определяются по наивысшему количеству баллов по победам в спаррингах. В случае одинакового количества баллов - по победе в личной встрече. При ничьей в личной встрече и других случаях невозможности решения по личным встречам - перестрелка одной стрелой.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В спаррингах стреляют по одной стреле, два противника в один подход. На выстрел дается 1 минута, выстрел сделанный после окончания минуты не засчитывается.</w:t>
      </w:r>
    </w:p>
    <w:p w14:paraId="3DBA3DC7" w14:textId="77777777" w:rsidR="004B21BF" w:rsidRPr="00781081" w:rsidRDefault="004B21BF" w:rsidP="0064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0E338" w14:textId="77777777" w:rsidR="004B21BF" w:rsidRPr="00781081" w:rsidRDefault="00313486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B21BF" w:rsidRPr="00781081">
        <w:rPr>
          <w:rFonts w:ascii="Times New Roman" w:hAnsi="Times New Roman" w:cs="Times New Roman"/>
          <w:b/>
          <w:sz w:val="28"/>
          <w:szCs w:val="28"/>
        </w:rPr>
        <w:t>. Награждение победителей и призеров соревнований</w:t>
      </w:r>
    </w:p>
    <w:p w14:paraId="4A79B2B6" w14:textId="77777777" w:rsidR="004B21BF" w:rsidRPr="00781081" w:rsidRDefault="004B21BF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9C204" w14:textId="77777777"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Победители и призёры награждаются грамотами и медалями. </w:t>
      </w:r>
    </w:p>
    <w:p w14:paraId="0C24DB63" w14:textId="77777777" w:rsidR="004B21BF" w:rsidRPr="00781081" w:rsidRDefault="004B21BF" w:rsidP="00642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0126D3" w14:textId="77777777" w:rsidR="004B21BF" w:rsidRPr="00781081" w:rsidRDefault="004B21BF" w:rsidP="00313486">
      <w:pPr>
        <w:pStyle w:val="a5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81081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14:paraId="303B5FE5" w14:textId="77777777"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A95C0" w14:textId="139133BB" w:rsidR="004B21BF" w:rsidRPr="00781081" w:rsidRDefault="004B21BF" w:rsidP="0064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соревнований осуществляется за счет средств, ТРОО «ФСЛ», стартовых взносов участников соревнований.</w:t>
      </w:r>
      <w:r w:rsidRPr="00781081">
        <w:rPr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Стартовый взнос составляет </w:t>
      </w:r>
      <w:r w:rsidRPr="00B80B7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869C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80B7C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совершеннолетнего участника. С участников – членов ТРОО «ФСЛ» – взнос составляет </w:t>
      </w:r>
      <w:r w:rsidR="006869C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B80B7C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рублей. С участников, не достигших 18-летнего возраста, взнос составляет </w:t>
      </w:r>
      <w:r w:rsidRPr="00B80B7C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рублей. Стартовые взносы вносятся в день проведения соревнований в секретариат после проверки всех необходимых для допуска к соревнованиям документов.</w:t>
      </w:r>
    </w:p>
    <w:p w14:paraId="0CAFE47C" w14:textId="0650743E" w:rsidR="004B21BF" w:rsidRDefault="00B80B7C" w:rsidP="0064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7C">
        <w:rPr>
          <w:rFonts w:ascii="Times New Roman" w:hAnsi="Times New Roman" w:cs="Times New Roman"/>
          <w:b/>
          <w:sz w:val="28"/>
          <w:szCs w:val="28"/>
        </w:rPr>
        <w:t xml:space="preserve">ВНИМАНИЕ!!! Предварительная регистрация проводится до 24:00 </w:t>
      </w:r>
      <w:r w:rsidR="006869C0">
        <w:rPr>
          <w:rFonts w:ascii="Times New Roman" w:hAnsi="Times New Roman" w:cs="Times New Roman"/>
          <w:b/>
          <w:sz w:val="28"/>
          <w:szCs w:val="28"/>
        </w:rPr>
        <w:t>30</w:t>
      </w:r>
      <w:r w:rsidRPr="00B80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96A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80B7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869C0">
        <w:rPr>
          <w:rFonts w:ascii="Times New Roman" w:hAnsi="Times New Roman" w:cs="Times New Roman"/>
          <w:b/>
          <w:sz w:val="28"/>
          <w:szCs w:val="28"/>
        </w:rPr>
        <w:t>2</w:t>
      </w:r>
      <w:r w:rsidRPr="00B80B7C">
        <w:rPr>
          <w:rFonts w:ascii="Times New Roman" w:hAnsi="Times New Roman" w:cs="Times New Roman"/>
          <w:b/>
          <w:sz w:val="28"/>
          <w:szCs w:val="28"/>
        </w:rPr>
        <w:t xml:space="preserve"> г.!!! Для зарегистрировавшихся с </w:t>
      </w:r>
      <w:r w:rsidR="0013296A">
        <w:rPr>
          <w:rFonts w:ascii="Times New Roman" w:hAnsi="Times New Roman" w:cs="Times New Roman"/>
          <w:b/>
          <w:sz w:val="28"/>
          <w:szCs w:val="28"/>
        </w:rPr>
        <w:t xml:space="preserve">00:00 </w:t>
      </w:r>
      <w:r w:rsidR="006869C0">
        <w:rPr>
          <w:rFonts w:ascii="Times New Roman" w:hAnsi="Times New Roman" w:cs="Times New Roman"/>
          <w:b/>
          <w:sz w:val="28"/>
          <w:szCs w:val="28"/>
        </w:rPr>
        <w:t>30</w:t>
      </w:r>
      <w:r w:rsidRPr="00B80B7C">
        <w:rPr>
          <w:rFonts w:ascii="Times New Roman" w:hAnsi="Times New Roman" w:cs="Times New Roman"/>
          <w:b/>
          <w:sz w:val="28"/>
          <w:szCs w:val="28"/>
        </w:rPr>
        <w:t>.0</w:t>
      </w:r>
      <w:r w:rsidR="0013296A">
        <w:rPr>
          <w:rFonts w:ascii="Times New Roman" w:hAnsi="Times New Roman" w:cs="Times New Roman"/>
          <w:b/>
          <w:sz w:val="28"/>
          <w:szCs w:val="28"/>
        </w:rPr>
        <w:t>9</w:t>
      </w:r>
      <w:r w:rsidRPr="00B80B7C">
        <w:rPr>
          <w:rFonts w:ascii="Times New Roman" w:hAnsi="Times New Roman" w:cs="Times New Roman"/>
          <w:b/>
          <w:sz w:val="28"/>
          <w:szCs w:val="28"/>
        </w:rPr>
        <w:t>.2</w:t>
      </w:r>
      <w:r w:rsidR="006869C0">
        <w:rPr>
          <w:rFonts w:ascii="Times New Roman" w:hAnsi="Times New Roman" w:cs="Times New Roman"/>
          <w:b/>
          <w:sz w:val="28"/>
          <w:szCs w:val="28"/>
        </w:rPr>
        <w:t>2</w:t>
      </w:r>
      <w:r w:rsidRPr="00B80B7C">
        <w:rPr>
          <w:rFonts w:ascii="Times New Roman" w:hAnsi="Times New Roman" w:cs="Times New Roman"/>
          <w:b/>
          <w:sz w:val="28"/>
          <w:szCs w:val="28"/>
        </w:rPr>
        <w:t xml:space="preserve"> г. стартовый взнос увеличивается на 500 руб.!!!</w:t>
      </w:r>
      <w:r w:rsidR="004B21BF" w:rsidRPr="0078108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сбор и расходование стартовых взносов лежит на ТРОО «ФСЛ». Расходы по командированию иногородних участников – за счет командирующих организаций.</w:t>
      </w:r>
    </w:p>
    <w:p w14:paraId="52DD14BB" w14:textId="77777777" w:rsidR="007903BD" w:rsidRDefault="007903BD" w:rsidP="0064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711FCE" w14:textId="77777777" w:rsidR="00FA4228" w:rsidRPr="00781081" w:rsidRDefault="00FA4228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DDDB75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8E522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BB03B8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8A96C9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C7A16C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A4228" w:rsidRPr="00781081" w:rsidSect="000918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2C5"/>
    <w:rsid w:val="000156F3"/>
    <w:rsid w:val="0002365F"/>
    <w:rsid w:val="00091829"/>
    <w:rsid w:val="000E4F6B"/>
    <w:rsid w:val="0013296A"/>
    <w:rsid w:val="00162D46"/>
    <w:rsid w:val="001D3D98"/>
    <w:rsid w:val="00313486"/>
    <w:rsid w:val="00362D36"/>
    <w:rsid w:val="003A4914"/>
    <w:rsid w:val="003D5808"/>
    <w:rsid w:val="004B21BF"/>
    <w:rsid w:val="005A5F3B"/>
    <w:rsid w:val="006421A3"/>
    <w:rsid w:val="006869C0"/>
    <w:rsid w:val="00694184"/>
    <w:rsid w:val="006E3E45"/>
    <w:rsid w:val="00722394"/>
    <w:rsid w:val="00726977"/>
    <w:rsid w:val="00781081"/>
    <w:rsid w:val="007903BD"/>
    <w:rsid w:val="007953F5"/>
    <w:rsid w:val="00806A60"/>
    <w:rsid w:val="0081121B"/>
    <w:rsid w:val="008369B0"/>
    <w:rsid w:val="00866614"/>
    <w:rsid w:val="008D24E4"/>
    <w:rsid w:val="009166FC"/>
    <w:rsid w:val="00931A27"/>
    <w:rsid w:val="009C15FC"/>
    <w:rsid w:val="00A14E3C"/>
    <w:rsid w:val="00A60A95"/>
    <w:rsid w:val="00AF4E2B"/>
    <w:rsid w:val="00B10709"/>
    <w:rsid w:val="00B80B7C"/>
    <w:rsid w:val="00B81A82"/>
    <w:rsid w:val="00B8316D"/>
    <w:rsid w:val="00B969F2"/>
    <w:rsid w:val="00C025B7"/>
    <w:rsid w:val="00C22E47"/>
    <w:rsid w:val="00C255FA"/>
    <w:rsid w:val="00CA0308"/>
    <w:rsid w:val="00CB542F"/>
    <w:rsid w:val="00D465E4"/>
    <w:rsid w:val="00D60F67"/>
    <w:rsid w:val="00D62C65"/>
    <w:rsid w:val="00DA72C5"/>
    <w:rsid w:val="00DC7000"/>
    <w:rsid w:val="00E05AF1"/>
    <w:rsid w:val="00E11634"/>
    <w:rsid w:val="00EA7996"/>
    <w:rsid w:val="00F84000"/>
    <w:rsid w:val="00FA4228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1D60"/>
  <w15:docId w15:val="{D7415189-A743-4216-9D8D-C5C68B49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75"/>
  </w:style>
  <w:style w:type="paragraph" w:styleId="2">
    <w:name w:val="heading 2"/>
    <w:basedOn w:val="a"/>
    <w:link w:val="20"/>
    <w:uiPriority w:val="9"/>
    <w:qFormat/>
    <w:rsid w:val="00DA7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2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B8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B8316D"/>
  </w:style>
  <w:style w:type="character" w:customStyle="1" w:styleId="postbody1">
    <w:name w:val="postbody1"/>
    <w:rsid w:val="00B8316D"/>
    <w:rPr>
      <w:sz w:val="18"/>
      <w:szCs w:val="18"/>
    </w:rPr>
  </w:style>
  <w:style w:type="character" w:styleId="a4">
    <w:name w:val="Hyperlink"/>
    <w:basedOn w:val="a0"/>
    <w:uiPriority w:val="99"/>
    <w:unhideWhenUsed/>
    <w:rsid w:val="00B831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21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B81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Обычный без отступа (для таблиц)"/>
    <w:basedOn w:val="a"/>
    <w:autoRedefine/>
    <w:qFormat/>
    <w:rsid w:val="00B80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Unresolved Mention"/>
    <w:basedOn w:val="a0"/>
    <w:uiPriority w:val="99"/>
    <w:semiHidden/>
    <w:unhideWhenUsed/>
    <w:rsid w:val="009166F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166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BGpFfDbosmaW-xaED9TKMO_UbTZKupR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Сергеев</cp:lastModifiedBy>
  <cp:revision>21</cp:revision>
  <cp:lastPrinted>2021-09-01T08:02:00Z</cp:lastPrinted>
  <dcterms:created xsi:type="dcterms:W3CDTF">2021-08-26T11:24:00Z</dcterms:created>
  <dcterms:modified xsi:type="dcterms:W3CDTF">2022-09-02T20:47:00Z</dcterms:modified>
</cp:coreProperties>
</file>