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1141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849EA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2019 г.</w:t>
      </w:r>
    </w:p>
    <w:p w:rsidR="00B843F8" w:rsidRDefault="00B843F8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3F8" w:rsidRPr="00B843F8" w:rsidRDefault="00B843F8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43F8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11416">
        <w:rPr>
          <w:rFonts w:ascii="Times New Roman" w:eastAsia="Times New Roman" w:hAnsi="Times New Roman" w:cs="Times New Roman"/>
          <w:i/>
          <w:sz w:val="28"/>
          <w:szCs w:val="28"/>
        </w:rPr>
        <w:t>ДЕТИ</w:t>
      </w:r>
      <w:r w:rsidRPr="00B843F8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center"/>
        <w:rPr>
          <w:b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10:00 – 11:00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Проверка судейской коллегией технического состояния снаряжения, </w:t>
      </w:r>
      <w:r w:rsidRPr="00B843F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регистрация, жеребьёвка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11:00 – 12:00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Официальная </w:t>
      </w:r>
      <w:r>
        <w:rPr>
          <w:rFonts w:ascii="Times New Roman" w:eastAsia="Times New Roman" w:hAnsi="Times New Roman" w:cs="Times New Roman"/>
          <w:sz w:val="28"/>
          <w:szCs w:val="28"/>
        </w:rPr>
        <w:t>разминка (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пристрелка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12:00 – 12:15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Построение, открытие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12:15 – 13:25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Начало соревнований: </w:t>
      </w:r>
      <w:proofErr w:type="gramStart"/>
      <w:r w:rsidRPr="002849EA">
        <w:rPr>
          <w:rFonts w:ascii="Times New Roman" w:hAnsi="Times New Roman" w:cs="Times New Roman"/>
          <w:sz w:val="28"/>
          <w:szCs w:val="28"/>
        </w:rPr>
        <w:t>КЛ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, БЛ – 50 м. </w:t>
      </w:r>
      <w:r w:rsidRPr="002849EA">
        <w:rPr>
          <w:rFonts w:ascii="Times New Roman" w:hAnsi="Times New Roman" w:cs="Times New Roman"/>
          <w:sz w:val="28"/>
          <w:szCs w:val="28"/>
        </w:rPr>
        <w:t>(36 выстрелов),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Классический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Длинный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Составной лук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квалификационный раунд, первый круг.</w:t>
      </w:r>
      <w:proofErr w:type="gramEnd"/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13:25 – 13:45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13:45 – 15:00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КЛ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, БЛ – 50 м. </w:t>
      </w:r>
      <w:r w:rsidRPr="002849EA">
        <w:rPr>
          <w:rFonts w:ascii="Times New Roman" w:hAnsi="Times New Roman" w:cs="Times New Roman"/>
          <w:sz w:val="28"/>
          <w:szCs w:val="28"/>
        </w:rPr>
        <w:t>(36 выстрелов),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hAnsi="Times New Roman" w:cs="Times New Roman"/>
          <w:sz w:val="28"/>
          <w:szCs w:val="28"/>
        </w:rPr>
        <w:t>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Классический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Длинный лук, 3</w:t>
      </w:r>
      <w:r w:rsidRPr="002849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849EA">
        <w:rPr>
          <w:rFonts w:ascii="Times New Roman" w:hAnsi="Times New Roman" w:cs="Times New Roman"/>
          <w:sz w:val="28"/>
          <w:szCs w:val="28"/>
        </w:rPr>
        <w:t xml:space="preserve"> Составной лук – 18 м. (30 выстрелов)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, квалификационный раунд, второй круг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15:00 – 15:30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Перерыв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15:30 – 16:30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Финалы</w:t>
      </w:r>
    </w:p>
    <w:p w:rsidR="003542CA" w:rsidRPr="002849EA" w:rsidRDefault="003542CA" w:rsidP="003542CA">
      <w:pPr>
        <w:tabs>
          <w:tab w:val="left" w:pos="5940"/>
          <w:tab w:val="left" w:pos="63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542CA" w:rsidRDefault="003542CA" w:rsidP="00354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3542CA">
        <w:rPr>
          <w:rFonts w:ascii="Times New Roman" w:eastAsia="Times New Roman" w:hAnsi="Times New Roman" w:cs="Times New Roman"/>
          <w:b/>
          <w:sz w:val="28"/>
          <w:szCs w:val="28"/>
        </w:rPr>
        <w:t>16:30 – 17:15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 xml:space="preserve">Построение, награждение победителей, закрытие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D274CD" w:rsidRPr="003542CA" w:rsidRDefault="003542CA" w:rsidP="00354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2849EA">
        <w:rPr>
          <w:rFonts w:ascii="Times New Roman" w:eastAsia="Times New Roman" w:hAnsi="Times New Roman" w:cs="Times New Roman"/>
          <w:sz w:val="28"/>
          <w:szCs w:val="28"/>
        </w:rPr>
        <w:t>соревнований.</w:t>
      </w:r>
    </w:p>
    <w:sectPr w:rsidR="00D274CD" w:rsidRPr="003542CA" w:rsidSect="0036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42CA"/>
    <w:rsid w:val="00034B7C"/>
    <w:rsid w:val="003542CA"/>
    <w:rsid w:val="00360678"/>
    <w:rsid w:val="00361B37"/>
    <w:rsid w:val="006813F0"/>
    <w:rsid w:val="007C19CD"/>
    <w:rsid w:val="00A21312"/>
    <w:rsid w:val="00B843F8"/>
    <w:rsid w:val="00D274CD"/>
    <w:rsid w:val="00F1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2019-01-23T08:30:00Z</dcterms:created>
  <dcterms:modified xsi:type="dcterms:W3CDTF">2019-01-23T08:42:00Z</dcterms:modified>
</cp:coreProperties>
</file>